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9F58E" w14:textId="593528E5" w:rsidR="00D827BD" w:rsidRPr="00AF729E" w:rsidRDefault="000A3C78">
      <w:pPr>
        <w:rPr>
          <w:lang w:val="ru-RU"/>
        </w:rPr>
        <w:sectPr w:rsidR="00D827BD" w:rsidRPr="00AF729E">
          <w:pgSz w:w="11906" w:h="16383"/>
          <w:pgMar w:top="1134" w:right="850" w:bottom="1134" w:left="1701" w:header="720" w:footer="720" w:gutter="0"/>
          <w:cols w:space="720"/>
        </w:sectPr>
      </w:pPr>
      <w:bookmarkStart w:id="0" w:name="block-10967321"/>
      <w:r w:rsidRPr="00696C08">
        <w:rPr>
          <w:noProof/>
          <w:lang w:val="ru-RU" w:eastAsia="ru-RU"/>
        </w:rPr>
        <w:drawing>
          <wp:inline distT="0" distB="0" distL="0" distR="0" wp14:anchorId="676ECB15" wp14:editId="4971A21D">
            <wp:extent cx="6439535" cy="8786439"/>
            <wp:effectExtent l="0" t="0" r="0" b="0"/>
            <wp:docPr id="1" name="Рисунок 1" descr="I:\ТИТУЛЬНЫЙ КАРТИН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ТИТУЛЬНЫЙ КАРТИНА.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76523" cy="8836907"/>
                    </a:xfrm>
                    <a:prstGeom prst="rect">
                      <a:avLst/>
                    </a:prstGeom>
                    <a:noFill/>
                    <a:ln>
                      <a:noFill/>
                    </a:ln>
                  </pic:spPr>
                </pic:pic>
              </a:graphicData>
            </a:graphic>
          </wp:inline>
        </w:drawing>
      </w:r>
    </w:p>
    <w:p w14:paraId="641E269E" w14:textId="77777777" w:rsidR="00D827BD" w:rsidRPr="00AF729E" w:rsidRDefault="00E40A0F">
      <w:pPr>
        <w:spacing w:after="0" w:line="264" w:lineRule="auto"/>
        <w:ind w:left="120"/>
        <w:jc w:val="both"/>
        <w:rPr>
          <w:lang w:val="ru-RU"/>
        </w:rPr>
      </w:pPr>
      <w:bookmarkStart w:id="1" w:name="block-10967322"/>
      <w:bookmarkEnd w:id="0"/>
      <w:r w:rsidRPr="00AF729E">
        <w:rPr>
          <w:rFonts w:ascii="Times New Roman" w:hAnsi="Times New Roman"/>
          <w:b/>
          <w:color w:val="000000"/>
          <w:sz w:val="28"/>
          <w:lang w:val="ru-RU"/>
        </w:rPr>
        <w:lastRenderedPageBreak/>
        <w:t>ПОЯСНИТЕЛЬНАЯ ЗАПИСКА</w:t>
      </w:r>
    </w:p>
    <w:p w14:paraId="73BC7A06" w14:textId="77777777" w:rsidR="00D827BD" w:rsidRPr="00AF729E" w:rsidRDefault="00D827BD">
      <w:pPr>
        <w:spacing w:after="0" w:line="264" w:lineRule="auto"/>
        <w:ind w:left="120"/>
        <w:jc w:val="both"/>
        <w:rPr>
          <w:lang w:val="ru-RU"/>
        </w:rPr>
      </w:pPr>
    </w:p>
    <w:p w14:paraId="20A2375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Программа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14:paraId="0A319B2A" w14:textId="423FF6FB"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Программа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w:t>
      </w:r>
      <w:proofErr w:type="spellStart"/>
      <w:r>
        <w:rPr>
          <w:rFonts w:ascii="Times New Roman" w:hAnsi="Times New Roman"/>
          <w:color w:val="000000"/>
          <w:sz w:val="28"/>
        </w:rPr>
        <w:t>инвариантную</w:t>
      </w:r>
      <w:proofErr w:type="spellEnd"/>
      <w:r>
        <w:rPr>
          <w:rFonts w:ascii="Times New Roman" w:hAnsi="Times New Roman"/>
          <w:color w:val="000000"/>
          <w:sz w:val="28"/>
        </w:rPr>
        <w:t xml:space="preserve">) </w:t>
      </w:r>
      <w:proofErr w:type="spellStart"/>
      <w:r>
        <w:rPr>
          <w:rFonts w:ascii="Times New Roman" w:hAnsi="Times New Roman"/>
          <w:color w:val="000000"/>
          <w:sz w:val="28"/>
        </w:rPr>
        <w:t>часть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программы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иностранному</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английскому</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языку</w:t>
      </w:r>
      <w:proofErr w:type="spellEnd"/>
      <w:r>
        <w:rPr>
          <w:rFonts w:ascii="Times New Roman" w:hAnsi="Times New Roman"/>
          <w:color w:val="000000"/>
          <w:sz w:val="28"/>
        </w:rPr>
        <w:t xml:space="preserve">. </w:t>
      </w:r>
      <w:r w:rsidRPr="00AF729E">
        <w:rPr>
          <w:rFonts w:ascii="Times New Roman" w:hAnsi="Times New Roman"/>
          <w:color w:val="000000"/>
          <w:sz w:val="28"/>
          <w:lang w:val="ru-RU"/>
        </w:rPr>
        <w:t xml:space="preserve">Программа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14:paraId="2C1A413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14:paraId="0644EC9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Построение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1D344DB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14:paraId="7A974E6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14:paraId="19A7EA9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14:paraId="59DE56A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41B005D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F729E">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18DBC3A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14:paraId="41EE5F6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свою страну, её культуру в условиях межкультурного общения;</w:t>
      </w:r>
    </w:p>
    <w:p w14:paraId="70CF861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14:paraId="645790E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14:paraId="0E5F77B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AF729E">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14:paraId="7F7F7F7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w:t>
      </w:r>
      <w:bookmarkStart w:id="2" w:name="6aa83e48-2cda-48be-be58-b7f32ebffe8c"/>
      <w:r w:rsidRPr="00AF729E">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2"/>
      <w:r w:rsidRPr="00AF729E">
        <w:rPr>
          <w:rFonts w:ascii="Times New Roman" w:hAnsi="Times New Roman"/>
          <w:color w:val="000000"/>
          <w:sz w:val="28"/>
          <w:lang w:val="ru-RU"/>
        </w:rPr>
        <w:t>‌</w:t>
      </w:r>
    </w:p>
    <w:p w14:paraId="594AD578" w14:textId="77777777" w:rsidR="00D827BD" w:rsidRPr="00AF729E" w:rsidRDefault="00D827BD">
      <w:pPr>
        <w:rPr>
          <w:lang w:val="ru-RU"/>
        </w:rPr>
        <w:sectPr w:rsidR="00D827BD" w:rsidRPr="00AF729E">
          <w:pgSz w:w="11906" w:h="16383"/>
          <w:pgMar w:top="1134" w:right="850" w:bottom="1134" w:left="1701" w:header="720" w:footer="720" w:gutter="0"/>
          <w:cols w:space="720"/>
        </w:sectPr>
      </w:pPr>
    </w:p>
    <w:p w14:paraId="26EC4E90" w14:textId="77777777" w:rsidR="00D827BD" w:rsidRPr="00AF729E" w:rsidRDefault="00E40A0F">
      <w:pPr>
        <w:spacing w:after="0" w:line="264" w:lineRule="auto"/>
        <w:ind w:left="120"/>
        <w:jc w:val="both"/>
        <w:rPr>
          <w:lang w:val="ru-RU"/>
        </w:rPr>
      </w:pPr>
      <w:bookmarkStart w:id="3" w:name="block-10967323"/>
      <w:bookmarkEnd w:id="1"/>
      <w:r w:rsidRPr="00AF729E">
        <w:rPr>
          <w:rFonts w:ascii="Times New Roman" w:hAnsi="Times New Roman"/>
          <w:color w:val="000000"/>
          <w:sz w:val="28"/>
          <w:lang w:val="ru-RU"/>
        </w:rPr>
        <w:lastRenderedPageBreak/>
        <w:t>​</w:t>
      </w:r>
      <w:r w:rsidRPr="00AF729E">
        <w:rPr>
          <w:rFonts w:ascii="Times New Roman" w:hAnsi="Times New Roman"/>
          <w:b/>
          <w:color w:val="000000"/>
          <w:sz w:val="28"/>
          <w:lang w:val="ru-RU"/>
        </w:rPr>
        <w:t>СОДЕРЖАНИЕ ОБУЧЕНИЯ</w:t>
      </w:r>
    </w:p>
    <w:p w14:paraId="528EA85A" w14:textId="77777777" w:rsidR="00D827BD" w:rsidRPr="00AF729E" w:rsidRDefault="00D827BD">
      <w:pPr>
        <w:spacing w:after="0" w:line="264" w:lineRule="auto"/>
        <w:ind w:left="120"/>
        <w:jc w:val="both"/>
        <w:rPr>
          <w:lang w:val="ru-RU"/>
        </w:rPr>
      </w:pPr>
    </w:p>
    <w:p w14:paraId="45DD6DD2"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5 КЛАСС</w:t>
      </w:r>
    </w:p>
    <w:p w14:paraId="5ACAE50F" w14:textId="77777777" w:rsidR="00D827BD" w:rsidRPr="00AF729E" w:rsidRDefault="00D827BD">
      <w:pPr>
        <w:spacing w:after="0" w:line="264" w:lineRule="auto"/>
        <w:ind w:left="120"/>
        <w:jc w:val="both"/>
        <w:rPr>
          <w:lang w:val="ru-RU"/>
        </w:rPr>
      </w:pPr>
    </w:p>
    <w:p w14:paraId="34C24D23"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Коммуникативные умения</w:t>
      </w:r>
    </w:p>
    <w:p w14:paraId="1D1605A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0E33AD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Моя семья. Мои друзья. Семейные праздники: день рождения, Новый год.</w:t>
      </w:r>
    </w:p>
    <w:p w14:paraId="585466C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Внешность и характер человека (литературного персонажа).</w:t>
      </w:r>
    </w:p>
    <w:p w14:paraId="38F6B34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Досуг и увлечения (хобби) современного подростка (чтение, кино, спорт).</w:t>
      </w:r>
    </w:p>
    <w:p w14:paraId="6B48C1B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Здоровый образ жизни: режим труда и отдыха, здоровое питание.</w:t>
      </w:r>
    </w:p>
    <w:p w14:paraId="613BC31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Покупки: одежда, обувь и продукты питания.</w:t>
      </w:r>
    </w:p>
    <w:p w14:paraId="4CB9670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14:paraId="7FB297E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Каникулы в различное время года. Виды отдыха.</w:t>
      </w:r>
    </w:p>
    <w:p w14:paraId="0179D49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Природа: дикие и домашние животные. Погода.</w:t>
      </w:r>
    </w:p>
    <w:p w14:paraId="39DD080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Родной город (село). Транспорт.</w:t>
      </w:r>
    </w:p>
    <w:p w14:paraId="6F89113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7865494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Выдающиеся люди родной страны и страны (стран) изучаемого языка: писатели, поэты.</w:t>
      </w:r>
    </w:p>
    <w:p w14:paraId="60B95042"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Говорение</w:t>
      </w:r>
    </w:p>
    <w:p w14:paraId="4048CC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14:paraId="43DE9EA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4E79D4B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14:paraId="32E2857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14:paraId="3725F76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AF729E">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14:paraId="4691CCF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диалога – до 5 реплик со стороны каждого собеседника.</w:t>
      </w:r>
    </w:p>
    <w:p w14:paraId="6271EF2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14:paraId="47F1BFC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2057301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4BDD241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повествование (сообщение);</w:t>
      </w:r>
    </w:p>
    <w:p w14:paraId="7DBF887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изложение (пересказ) основного содержания прочитанного текста;</w:t>
      </w:r>
    </w:p>
    <w:p w14:paraId="37E2F07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краткое изложение результатов выполненной проектной работы.</w:t>
      </w:r>
    </w:p>
    <w:p w14:paraId="183081D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14:paraId="17F0EE5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монологического высказывания – 5–6 фраз.</w:t>
      </w:r>
    </w:p>
    <w:p w14:paraId="10F36688"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Аудирование</w:t>
      </w:r>
    </w:p>
    <w:p w14:paraId="64B11F5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14:paraId="7A0CEFD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5D5A597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14:paraId="6E26C0A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5FB8EC9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5459C3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12B0293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Время звучания текста (текстов) для аудирования – до 1 минуты.</w:t>
      </w:r>
    </w:p>
    <w:p w14:paraId="0B298B15"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lastRenderedPageBreak/>
        <w:t>Смысловое чтение</w:t>
      </w:r>
    </w:p>
    <w:p w14:paraId="53C95A4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6E9931B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14:paraId="0615A7E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07D7222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несплошных текстов (таблиц) и понимание представленной в них информации.</w:t>
      </w:r>
    </w:p>
    <w:p w14:paraId="63463F2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18F2C21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(текстов) для чтения – 180–200 слов.</w:t>
      </w:r>
    </w:p>
    <w:p w14:paraId="340BF7C5"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Письменная речь</w:t>
      </w:r>
    </w:p>
    <w:p w14:paraId="4A2D022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14:paraId="3BB7835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0A370BF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14:paraId="7CD27DE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3236220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14:paraId="61C519AC"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Языковые знания и умения</w:t>
      </w:r>
    </w:p>
    <w:p w14:paraId="6176CA3A"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Фонетическая сторона речи</w:t>
      </w:r>
    </w:p>
    <w:p w14:paraId="2538FEB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691998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ABC06C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14:paraId="4A5D746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для чтения вслух – до 90 слов.</w:t>
      </w:r>
    </w:p>
    <w:p w14:paraId="7E47B1BD"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Графика, орфография и пунктуация</w:t>
      </w:r>
    </w:p>
    <w:p w14:paraId="1F7A987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написание изученных слов.</w:t>
      </w:r>
    </w:p>
    <w:p w14:paraId="3D371FC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06CA473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191AFED8"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Лексическая сторона речи</w:t>
      </w:r>
    </w:p>
    <w:p w14:paraId="3BAF739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54F260D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14:paraId="717AE5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Основные способы словообразования:</w:t>
      </w:r>
    </w:p>
    <w:p w14:paraId="12C49E2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аффиксация:</w:t>
      </w:r>
    </w:p>
    <w:p w14:paraId="1BF3E88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AF729E">
        <w:rPr>
          <w:rFonts w:ascii="Times New Roman" w:hAnsi="Times New Roman"/>
          <w:color w:val="000000"/>
          <w:sz w:val="28"/>
          <w:lang w:val="ru-RU"/>
        </w:rPr>
        <w:t>/-</w:t>
      </w:r>
      <w:r>
        <w:rPr>
          <w:rFonts w:ascii="Times New Roman" w:hAnsi="Times New Roman"/>
          <w:color w:val="000000"/>
          <w:sz w:val="28"/>
        </w:rPr>
        <w:t>or</w:t>
      </w:r>
      <w:r w:rsidRPr="00AF729E">
        <w:rPr>
          <w:rFonts w:ascii="Times New Roman" w:hAnsi="Times New Roman"/>
          <w:color w:val="000000"/>
          <w:sz w:val="28"/>
          <w:lang w:val="ru-RU"/>
        </w:rPr>
        <w:t xml:space="preserve"> (</w:t>
      </w:r>
      <w:r>
        <w:rPr>
          <w:rFonts w:ascii="Times New Roman" w:hAnsi="Times New Roman"/>
          <w:color w:val="000000"/>
          <w:sz w:val="28"/>
        </w:rPr>
        <w:t>teacher</w:t>
      </w:r>
      <w:r w:rsidRPr="00AF729E">
        <w:rPr>
          <w:rFonts w:ascii="Times New Roman" w:hAnsi="Times New Roman"/>
          <w:color w:val="000000"/>
          <w:sz w:val="28"/>
          <w:lang w:val="ru-RU"/>
        </w:rPr>
        <w:t>/</w:t>
      </w:r>
      <w:r>
        <w:rPr>
          <w:rFonts w:ascii="Times New Roman" w:hAnsi="Times New Roman"/>
          <w:color w:val="000000"/>
          <w:sz w:val="28"/>
        </w:rPr>
        <w:t>visitor</w:t>
      </w:r>
      <w:r w:rsidRPr="00AF729E">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AF729E">
        <w:rPr>
          <w:rFonts w:ascii="Times New Roman" w:hAnsi="Times New Roman"/>
          <w:color w:val="000000"/>
          <w:sz w:val="28"/>
          <w:lang w:val="ru-RU"/>
        </w:rPr>
        <w:t xml:space="preserve"> (</w:t>
      </w:r>
      <w:r>
        <w:rPr>
          <w:rFonts w:ascii="Times New Roman" w:hAnsi="Times New Roman"/>
          <w:color w:val="000000"/>
          <w:sz w:val="28"/>
        </w:rPr>
        <w:t>scientist</w:t>
      </w:r>
      <w:r w:rsidRPr="00AF729E">
        <w:rPr>
          <w:rFonts w:ascii="Times New Roman" w:hAnsi="Times New Roman"/>
          <w:color w:val="000000"/>
          <w:sz w:val="28"/>
          <w:lang w:val="ru-RU"/>
        </w:rPr>
        <w:t xml:space="preserve">, </w:t>
      </w:r>
      <w:r>
        <w:rPr>
          <w:rFonts w:ascii="Times New Roman" w:hAnsi="Times New Roman"/>
          <w:color w:val="000000"/>
          <w:sz w:val="28"/>
        </w:rPr>
        <w:t>tourist</w:t>
      </w:r>
      <w:r w:rsidRPr="00AF729E">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AF729E">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AF729E">
        <w:rPr>
          <w:rFonts w:ascii="Times New Roman" w:hAnsi="Times New Roman"/>
          <w:color w:val="000000"/>
          <w:sz w:val="28"/>
          <w:lang w:val="ru-RU"/>
        </w:rPr>
        <w:t xml:space="preserve"> (</w:t>
      </w:r>
      <w:r>
        <w:rPr>
          <w:rFonts w:ascii="Times New Roman" w:hAnsi="Times New Roman"/>
          <w:color w:val="000000"/>
          <w:sz w:val="28"/>
        </w:rPr>
        <w:t>discussion</w:t>
      </w:r>
      <w:r w:rsidRPr="00AF729E">
        <w:rPr>
          <w:rFonts w:ascii="Times New Roman" w:hAnsi="Times New Roman"/>
          <w:color w:val="000000"/>
          <w:sz w:val="28"/>
          <w:lang w:val="ru-RU"/>
        </w:rPr>
        <w:t>/</w:t>
      </w:r>
      <w:r>
        <w:rPr>
          <w:rFonts w:ascii="Times New Roman" w:hAnsi="Times New Roman"/>
          <w:color w:val="000000"/>
          <w:sz w:val="28"/>
        </w:rPr>
        <w:t>invitation</w:t>
      </w:r>
      <w:r w:rsidRPr="00AF729E">
        <w:rPr>
          <w:rFonts w:ascii="Times New Roman" w:hAnsi="Times New Roman"/>
          <w:color w:val="000000"/>
          <w:sz w:val="28"/>
          <w:lang w:val="ru-RU"/>
        </w:rPr>
        <w:t>);</w:t>
      </w:r>
    </w:p>
    <w:p w14:paraId="772B686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ful</w:t>
      </w:r>
      <w:proofErr w:type="spellEnd"/>
      <w:r w:rsidRPr="00AF729E">
        <w:rPr>
          <w:rFonts w:ascii="Times New Roman" w:hAnsi="Times New Roman"/>
          <w:color w:val="000000"/>
          <w:sz w:val="28"/>
          <w:lang w:val="ru-RU"/>
        </w:rPr>
        <w:t xml:space="preserve"> (</w:t>
      </w:r>
      <w:r>
        <w:rPr>
          <w:rFonts w:ascii="Times New Roman" w:hAnsi="Times New Roman"/>
          <w:color w:val="000000"/>
          <w:sz w:val="28"/>
        </w:rPr>
        <w:t>wonderful</w:t>
      </w:r>
      <w:r w:rsidRPr="00AF729E">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AF729E">
        <w:rPr>
          <w:rFonts w:ascii="Times New Roman" w:hAnsi="Times New Roman"/>
          <w:color w:val="000000"/>
          <w:sz w:val="28"/>
          <w:lang w:val="ru-RU"/>
        </w:rPr>
        <w:t>/-</w:t>
      </w:r>
      <w:r>
        <w:rPr>
          <w:rFonts w:ascii="Times New Roman" w:hAnsi="Times New Roman"/>
          <w:color w:val="000000"/>
          <w:sz w:val="28"/>
        </w:rPr>
        <w:t>an</w:t>
      </w:r>
      <w:r w:rsidRPr="00AF729E">
        <w:rPr>
          <w:rFonts w:ascii="Times New Roman" w:hAnsi="Times New Roman"/>
          <w:color w:val="000000"/>
          <w:sz w:val="28"/>
          <w:lang w:val="ru-RU"/>
        </w:rPr>
        <w:t xml:space="preserve"> (</w:t>
      </w:r>
      <w:r>
        <w:rPr>
          <w:rFonts w:ascii="Times New Roman" w:hAnsi="Times New Roman"/>
          <w:color w:val="000000"/>
          <w:sz w:val="28"/>
        </w:rPr>
        <w:t>Russian</w:t>
      </w:r>
      <w:r w:rsidRPr="00AF729E">
        <w:rPr>
          <w:rFonts w:ascii="Times New Roman" w:hAnsi="Times New Roman"/>
          <w:color w:val="000000"/>
          <w:sz w:val="28"/>
          <w:lang w:val="ru-RU"/>
        </w:rPr>
        <w:t>/</w:t>
      </w:r>
      <w:r>
        <w:rPr>
          <w:rFonts w:ascii="Times New Roman" w:hAnsi="Times New Roman"/>
          <w:color w:val="000000"/>
          <w:sz w:val="28"/>
        </w:rPr>
        <w:t>American</w:t>
      </w:r>
      <w:r w:rsidRPr="00AF729E">
        <w:rPr>
          <w:rFonts w:ascii="Times New Roman" w:hAnsi="Times New Roman"/>
          <w:color w:val="000000"/>
          <w:sz w:val="28"/>
          <w:lang w:val="ru-RU"/>
        </w:rPr>
        <w:t>);</w:t>
      </w:r>
    </w:p>
    <w:p w14:paraId="5750A1C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наречий при помощи суффикса -</w:t>
      </w:r>
      <w:proofErr w:type="spellStart"/>
      <w:r>
        <w:rPr>
          <w:rFonts w:ascii="Times New Roman" w:hAnsi="Times New Roman"/>
          <w:color w:val="000000"/>
          <w:sz w:val="28"/>
        </w:rPr>
        <w:t>ly</w:t>
      </w:r>
      <w:proofErr w:type="spellEnd"/>
      <w:r w:rsidRPr="00AF729E">
        <w:rPr>
          <w:rFonts w:ascii="Times New Roman" w:hAnsi="Times New Roman"/>
          <w:color w:val="000000"/>
          <w:sz w:val="28"/>
          <w:lang w:val="ru-RU"/>
        </w:rPr>
        <w:t xml:space="preserve"> (</w:t>
      </w:r>
      <w:r>
        <w:rPr>
          <w:rFonts w:ascii="Times New Roman" w:hAnsi="Times New Roman"/>
          <w:color w:val="000000"/>
          <w:sz w:val="28"/>
        </w:rPr>
        <w:t>recently</w:t>
      </w:r>
      <w:r w:rsidRPr="00AF729E">
        <w:rPr>
          <w:rFonts w:ascii="Times New Roman" w:hAnsi="Times New Roman"/>
          <w:color w:val="000000"/>
          <w:sz w:val="28"/>
          <w:lang w:val="ru-RU"/>
        </w:rPr>
        <w:t>);</w:t>
      </w:r>
    </w:p>
    <w:p w14:paraId="4B5AA32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AF729E">
        <w:rPr>
          <w:rFonts w:ascii="Times New Roman" w:hAnsi="Times New Roman"/>
          <w:color w:val="000000"/>
          <w:sz w:val="28"/>
          <w:lang w:val="ru-RU"/>
        </w:rPr>
        <w:t xml:space="preserve"> (</w:t>
      </w:r>
      <w:r>
        <w:rPr>
          <w:rFonts w:ascii="Times New Roman" w:hAnsi="Times New Roman"/>
          <w:color w:val="000000"/>
          <w:sz w:val="28"/>
        </w:rPr>
        <w:t>unhappy</w:t>
      </w:r>
      <w:r w:rsidRPr="00AF729E">
        <w:rPr>
          <w:rFonts w:ascii="Times New Roman" w:hAnsi="Times New Roman"/>
          <w:color w:val="000000"/>
          <w:sz w:val="28"/>
          <w:lang w:val="ru-RU"/>
        </w:rPr>
        <w:t xml:space="preserve">, </w:t>
      </w:r>
      <w:r>
        <w:rPr>
          <w:rFonts w:ascii="Times New Roman" w:hAnsi="Times New Roman"/>
          <w:color w:val="000000"/>
          <w:sz w:val="28"/>
        </w:rPr>
        <w:t>unreality</w:t>
      </w:r>
      <w:r w:rsidRPr="00AF729E">
        <w:rPr>
          <w:rFonts w:ascii="Times New Roman" w:hAnsi="Times New Roman"/>
          <w:color w:val="000000"/>
          <w:sz w:val="28"/>
          <w:lang w:val="ru-RU"/>
        </w:rPr>
        <w:t xml:space="preserve">, </w:t>
      </w:r>
      <w:r>
        <w:rPr>
          <w:rFonts w:ascii="Times New Roman" w:hAnsi="Times New Roman"/>
          <w:color w:val="000000"/>
          <w:sz w:val="28"/>
        </w:rPr>
        <w:t>unusually</w:t>
      </w:r>
      <w:r w:rsidRPr="00AF729E">
        <w:rPr>
          <w:rFonts w:ascii="Times New Roman" w:hAnsi="Times New Roman"/>
          <w:color w:val="000000"/>
          <w:sz w:val="28"/>
          <w:lang w:val="ru-RU"/>
        </w:rPr>
        <w:t>).</w:t>
      </w:r>
    </w:p>
    <w:p w14:paraId="6F323641"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Грамматическая сторона речи</w:t>
      </w:r>
    </w:p>
    <w:p w14:paraId="74585E1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7D1D6EC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Предложения с несколькими обстоятельствами, следующими в определённом порядке.</w:t>
      </w:r>
    </w:p>
    <w:p w14:paraId="6D3039A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w:t>
      </w:r>
      <w:r>
        <w:rPr>
          <w:rFonts w:ascii="Times New Roman" w:hAnsi="Times New Roman"/>
          <w:color w:val="000000"/>
          <w:sz w:val="28"/>
        </w:rPr>
        <w:t>Future</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6E1FFE9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5C77326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63D6BA1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Имена существительные с причастиями настоящего и прошедшего времени.</w:t>
      </w:r>
    </w:p>
    <w:p w14:paraId="3FAE088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128A0CC5"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Социокультурные знания и умения</w:t>
      </w:r>
    </w:p>
    <w:p w14:paraId="5518A05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14:paraId="2CCCA52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14:paraId="41E8270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14:paraId="022D0B7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умений:</w:t>
      </w:r>
    </w:p>
    <w:p w14:paraId="151C72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7F5D7B0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свой адрес на английском языке (в анкете, формуляре);</w:t>
      </w:r>
    </w:p>
    <w:p w14:paraId="4046F4A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w:t>
      </w:r>
    </w:p>
    <w:p w14:paraId="7D2444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14:paraId="7354301E"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Компенсаторные умения</w:t>
      </w:r>
    </w:p>
    <w:p w14:paraId="7FC6D71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0A37B39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формулировании собственных высказываний, ключевых слов, плана.</w:t>
      </w:r>
    </w:p>
    <w:p w14:paraId="15F0FD3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592F3FFC" w14:textId="77777777" w:rsidR="00D827BD" w:rsidRPr="00AF729E" w:rsidRDefault="00D827BD">
      <w:pPr>
        <w:spacing w:after="0" w:line="264" w:lineRule="auto"/>
        <w:ind w:left="120"/>
        <w:jc w:val="both"/>
        <w:rPr>
          <w:lang w:val="ru-RU"/>
        </w:rPr>
      </w:pPr>
    </w:p>
    <w:p w14:paraId="04B67CF1"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6 КЛАСС</w:t>
      </w:r>
    </w:p>
    <w:p w14:paraId="67E3ED95" w14:textId="77777777" w:rsidR="00D827BD" w:rsidRPr="00AF729E" w:rsidRDefault="00D827BD">
      <w:pPr>
        <w:spacing w:after="0" w:line="264" w:lineRule="auto"/>
        <w:ind w:left="120"/>
        <w:jc w:val="both"/>
        <w:rPr>
          <w:lang w:val="ru-RU"/>
        </w:rPr>
      </w:pPr>
    </w:p>
    <w:p w14:paraId="2E1E6AA3"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Коммуникативные умения</w:t>
      </w:r>
    </w:p>
    <w:p w14:paraId="5FEDAC3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BF4418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Взаимоотношения в семье и с друзьями. Семейные праздники.</w:t>
      </w:r>
    </w:p>
    <w:p w14:paraId="24837EF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Внешность и характер человека (литературного персонажа).</w:t>
      </w:r>
    </w:p>
    <w:p w14:paraId="63AA7AC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Досуг и увлечения (хобби) современного подростка (чтение, кино, театр, спорт).</w:t>
      </w:r>
    </w:p>
    <w:p w14:paraId="1E3630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Здоровый образ жизни: режим труда и отдыха, фитнес, сбалансированное питание.</w:t>
      </w:r>
    </w:p>
    <w:p w14:paraId="1FDEBFF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Покупки: одежда, обувь и продукты питания.</w:t>
      </w:r>
    </w:p>
    <w:p w14:paraId="3F780F2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14:paraId="7BE9EE2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Переписка с иностранными сверстниками.</w:t>
      </w:r>
    </w:p>
    <w:p w14:paraId="58626E1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Каникулы в различное время года. Виды отдыха.</w:t>
      </w:r>
    </w:p>
    <w:p w14:paraId="53254DA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Путешествия по России и иностранным странам.</w:t>
      </w:r>
    </w:p>
    <w:p w14:paraId="591FEFF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Природа: дикие и домашние животные. Климат, погода.</w:t>
      </w:r>
    </w:p>
    <w:p w14:paraId="3945550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Жизнь в городе и сельской местности. Описание родного города (села). Транспорт.</w:t>
      </w:r>
    </w:p>
    <w:p w14:paraId="33DB00C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73B8831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Выдающиеся люди родной страны и страны (стран) изучаемого языка: писатели, поэты, учёные.</w:t>
      </w:r>
    </w:p>
    <w:p w14:paraId="088AE6AD"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Говорение</w:t>
      </w:r>
    </w:p>
    <w:p w14:paraId="53C0272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диалогической речи</w:t>
      </w:r>
      <w:r w:rsidRPr="00AF729E">
        <w:rPr>
          <w:rFonts w:ascii="Times New Roman" w:hAnsi="Times New Roman"/>
          <w:color w:val="000000"/>
          <w:sz w:val="28"/>
          <w:lang w:val="ru-RU"/>
        </w:rPr>
        <w:t>, а именно умений вести:</w:t>
      </w:r>
    </w:p>
    <w:p w14:paraId="0DAA043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4E717D8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72E9E7C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26CC20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14:paraId="715CB4E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Объём диалога – до 5 реплик со стороны каждого собеседника. </w:t>
      </w:r>
    </w:p>
    <w:p w14:paraId="0C94CF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монологической речи</w:t>
      </w:r>
      <w:r w:rsidRPr="00AF729E">
        <w:rPr>
          <w:rFonts w:ascii="Times New Roman" w:hAnsi="Times New Roman"/>
          <w:color w:val="000000"/>
          <w:sz w:val="28"/>
          <w:lang w:val="ru-RU"/>
        </w:rPr>
        <w:t>:</w:t>
      </w:r>
    </w:p>
    <w:p w14:paraId="43E528A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4954D1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560838B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повествование (сообщение);</w:t>
      </w:r>
    </w:p>
    <w:p w14:paraId="1474969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изложение (пересказ) основного содержания прочитанного текста;</w:t>
      </w:r>
    </w:p>
    <w:p w14:paraId="57C26EC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краткое изложение результатов выполненной проектной работы.</w:t>
      </w:r>
    </w:p>
    <w:p w14:paraId="5920CA8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14:paraId="5A061E5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монологического высказывания – 7–8 фраз.</w:t>
      </w:r>
    </w:p>
    <w:p w14:paraId="37C5E6A3"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Аудирование</w:t>
      </w:r>
    </w:p>
    <w:p w14:paraId="3E2DD38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7F19CE5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AF729E">
        <w:rPr>
          <w:rFonts w:ascii="Times New Roman" w:hAnsi="Times New Roman"/>
          <w:color w:val="000000"/>
          <w:sz w:val="28"/>
          <w:lang w:val="ru-RU"/>
        </w:rPr>
        <w:t>аудиотекстов</w:t>
      </w:r>
      <w:proofErr w:type="spellEnd"/>
      <w:r w:rsidRPr="00AF729E">
        <w:rPr>
          <w:rFonts w:ascii="Times New Roman" w:hAnsi="Times New Roman"/>
          <w:color w:val="000000"/>
          <w:sz w:val="28"/>
          <w:lang w:val="ru-RU"/>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1C0DE50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AF729E">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14:paraId="5C1910E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48A9ED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3A0DAAB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Время звучания текста (текстов) для аудирования – до 1,5 минуты.</w:t>
      </w:r>
    </w:p>
    <w:p w14:paraId="395B83BA"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Смысловое чтение</w:t>
      </w:r>
    </w:p>
    <w:p w14:paraId="06D94E7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9A3E12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14:paraId="7F02732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несплошных текстов (таблиц) и понимание представленной в них информации.</w:t>
      </w:r>
    </w:p>
    <w:p w14:paraId="1C08B06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146353F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(текстов) для чтения – 250–300 слов.</w:t>
      </w:r>
    </w:p>
    <w:p w14:paraId="41997663"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Письменная речь</w:t>
      </w:r>
    </w:p>
    <w:p w14:paraId="375F824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 письменной речи:</w:t>
      </w:r>
    </w:p>
    <w:p w14:paraId="66153D6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57E2467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14:paraId="1EB5B1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14:paraId="3B63670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14:paraId="6F75451F"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Языковые знания и умения</w:t>
      </w:r>
    </w:p>
    <w:p w14:paraId="00E9A995"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Фонетическая сторона речи</w:t>
      </w:r>
    </w:p>
    <w:p w14:paraId="1F1B5B3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778765F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2060567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2AE0FFD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для чтения вслух – до 95 слов.</w:t>
      </w:r>
    </w:p>
    <w:p w14:paraId="14C3F6A9"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Графика, орфография и пунктуация</w:t>
      </w:r>
    </w:p>
    <w:p w14:paraId="3CDA682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написание изученных слов.</w:t>
      </w:r>
    </w:p>
    <w:p w14:paraId="21DB0AF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6B41962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4E2A34E0"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Лексическая сторона речи</w:t>
      </w:r>
    </w:p>
    <w:p w14:paraId="443B65F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35C49B5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528818D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4A2CFD5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Основные способы словообразования:</w:t>
      </w:r>
    </w:p>
    <w:p w14:paraId="3AFEDBC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аффиксация:</w:t>
      </w:r>
    </w:p>
    <w:p w14:paraId="5E42227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имён существительных при помощи суффикса -</w:t>
      </w:r>
      <w:proofErr w:type="spellStart"/>
      <w:r>
        <w:rPr>
          <w:rFonts w:ascii="Times New Roman" w:hAnsi="Times New Roman"/>
          <w:color w:val="000000"/>
          <w:sz w:val="28"/>
        </w:rPr>
        <w:t>ing</w:t>
      </w:r>
      <w:proofErr w:type="spellEnd"/>
      <w:r w:rsidRPr="00AF729E">
        <w:rPr>
          <w:rFonts w:ascii="Times New Roman" w:hAnsi="Times New Roman"/>
          <w:color w:val="000000"/>
          <w:sz w:val="28"/>
          <w:lang w:val="ru-RU"/>
        </w:rPr>
        <w:t xml:space="preserve"> (</w:t>
      </w:r>
      <w:r>
        <w:rPr>
          <w:rFonts w:ascii="Times New Roman" w:hAnsi="Times New Roman"/>
          <w:color w:val="000000"/>
          <w:sz w:val="28"/>
        </w:rPr>
        <w:t>reading</w:t>
      </w:r>
      <w:r w:rsidRPr="00AF729E">
        <w:rPr>
          <w:rFonts w:ascii="Times New Roman" w:hAnsi="Times New Roman"/>
          <w:color w:val="000000"/>
          <w:sz w:val="28"/>
          <w:lang w:val="ru-RU"/>
        </w:rPr>
        <w:t>);</w:t>
      </w:r>
    </w:p>
    <w:p w14:paraId="2A31A39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AF729E">
        <w:rPr>
          <w:rFonts w:ascii="Times New Roman" w:hAnsi="Times New Roman"/>
          <w:color w:val="000000"/>
          <w:sz w:val="28"/>
          <w:lang w:val="ru-RU"/>
        </w:rPr>
        <w:t xml:space="preserve"> (</w:t>
      </w:r>
      <w:r>
        <w:rPr>
          <w:rFonts w:ascii="Times New Roman" w:hAnsi="Times New Roman"/>
          <w:color w:val="000000"/>
          <w:sz w:val="28"/>
        </w:rPr>
        <w:t>typical</w:t>
      </w:r>
      <w:r w:rsidRPr="00AF729E">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AF729E">
        <w:rPr>
          <w:rFonts w:ascii="Times New Roman" w:hAnsi="Times New Roman"/>
          <w:color w:val="000000"/>
          <w:sz w:val="28"/>
          <w:lang w:val="ru-RU"/>
        </w:rPr>
        <w:t xml:space="preserve"> (</w:t>
      </w:r>
      <w:r>
        <w:rPr>
          <w:rFonts w:ascii="Times New Roman" w:hAnsi="Times New Roman"/>
          <w:color w:val="000000"/>
          <w:sz w:val="28"/>
        </w:rPr>
        <w:t>amazing</w:t>
      </w:r>
      <w:r w:rsidRPr="00AF729E">
        <w:rPr>
          <w:rFonts w:ascii="Times New Roman" w:hAnsi="Times New Roman"/>
          <w:color w:val="000000"/>
          <w:sz w:val="28"/>
          <w:lang w:val="ru-RU"/>
        </w:rPr>
        <w:t>), -</w:t>
      </w:r>
      <w:r>
        <w:rPr>
          <w:rFonts w:ascii="Times New Roman" w:hAnsi="Times New Roman"/>
          <w:color w:val="000000"/>
          <w:sz w:val="28"/>
        </w:rPr>
        <w:t>less</w:t>
      </w:r>
      <w:r w:rsidRPr="00AF729E">
        <w:rPr>
          <w:rFonts w:ascii="Times New Roman" w:hAnsi="Times New Roman"/>
          <w:color w:val="000000"/>
          <w:sz w:val="28"/>
          <w:lang w:val="ru-RU"/>
        </w:rPr>
        <w:t xml:space="preserve"> (</w:t>
      </w:r>
      <w:r>
        <w:rPr>
          <w:rFonts w:ascii="Times New Roman" w:hAnsi="Times New Roman"/>
          <w:color w:val="000000"/>
          <w:sz w:val="28"/>
        </w:rPr>
        <w:t>useless</w:t>
      </w:r>
      <w:r w:rsidRPr="00AF729E">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AF729E">
        <w:rPr>
          <w:rFonts w:ascii="Times New Roman" w:hAnsi="Times New Roman"/>
          <w:color w:val="000000"/>
          <w:sz w:val="28"/>
          <w:lang w:val="ru-RU"/>
        </w:rPr>
        <w:t xml:space="preserve"> (</w:t>
      </w:r>
      <w:r>
        <w:rPr>
          <w:rFonts w:ascii="Times New Roman" w:hAnsi="Times New Roman"/>
          <w:color w:val="000000"/>
          <w:sz w:val="28"/>
        </w:rPr>
        <w:t>impressive</w:t>
      </w:r>
      <w:r w:rsidRPr="00AF729E">
        <w:rPr>
          <w:rFonts w:ascii="Times New Roman" w:hAnsi="Times New Roman"/>
          <w:color w:val="000000"/>
          <w:sz w:val="28"/>
          <w:lang w:val="ru-RU"/>
        </w:rPr>
        <w:t>).</w:t>
      </w:r>
    </w:p>
    <w:p w14:paraId="4D5CFE8A" w14:textId="77777777" w:rsidR="00D827BD" w:rsidRPr="008E798F" w:rsidRDefault="00E40A0F">
      <w:pPr>
        <w:spacing w:after="0" w:line="264" w:lineRule="auto"/>
        <w:ind w:firstLine="600"/>
        <w:jc w:val="both"/>
        <w:rPr>
          <w:lang w:val="ru-RU"/>
        </w:rPr>
      </w:pPr>
      <w:r w:rsidRPr="008E798F">
        <w:rPr>
          <w:rFonts w:ascii="Times New Roman" w:hAnsi="Times New Roman"/>
          <w:color w:val="000000"/>
          <w:sz w:val="28"/>
          <w:lang w:val="ru-RU"/>
        </w:rPr>
        <w:t>Синонимы. Антонимы. Интернациональные слова.</w:t>
      </w:r>
    </w:p>
    <w:p w14:paraId="039DE08F"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Грамматическая сторона речи</w:t>
      </w:r>
    </w:p>
    <w:p w14:paraId="5ABC7B0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0BC9AF4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AF729E">
        <w:rPr>
          <w:rFonts w:ascii="Times New Roman" w:hAnsi="Times New Roman"/>
          <w:color w:val="000000"/>
          <w:sz w:val="28"/>
          <w:lang w:val="ru-RU"/>
        </w:rPr>
        <w:t xml:space="preserve">, </w:t>
      </w:r>
      <w:r>
        <w:rPr>
          <w:rFonts w:ascii="Times New Roman" w:hAnsi="Times New Roman"/>
          <w:color w:val="000000"/>
          <w:sz w:val="28"/>
        </w:rPr>
        <w:t>which</w:t>
      </w:r>
      <w:r w:rsidRPr="00AF729E">
        <w:rPr>
          <w:rFonts w:ascii="Times New Roman" w:hAnsi="Times New Roman"/>
          <w:color w:val="000000"/>
          <w:sz w:val="28"/>
          <w:lang w:val="ru-RU"/>
        </w:rPr>
        <w:t xml:space="preserve">, </w:t>
      </w:r>
      <w:r>
        <w:rPr>
          <w:rFonts w:ascii="Times New Roman" w:hAnsi="Times New Roman"/>
          <w:color w:val="000000"/>
          <w:sz w:val="28"/>
        </w:rPr>
        <w:t>that</w:t>
      </w:r>
      <w:r w:rsidRPr="00AF729E">
        <w:rPr>
          <w:rFonts w:ascii="Times New Roman" w:hAnsi="Times New Roman"/>
          <w:color w:val="000000"/>
          <w:sz w:val="28"/>
          <w:lang w:val="ru-RU"/>
        </w:rPr>
        <w:t>.</w:t>
      </w:r>
    </w:p>
    <w:p w14:paraId="53557BC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AF729E">
        <w:rPr>
          <w:rFonts w:ascii="Times New Roman" w:hAnsi="Times New Roman"/>
          <w:color w:val="000000"/>
          <w:sz w:val="28"/>
          <w:lang w:val="ru-RU"/>
        </w:rPr>
        <w:t xml:space="preserve">, </w:t>
      </w:r>
      <w:r>
        <w:rPr>
          <w:rFonts w:ascii="Times New Roman" w:hAnsi="Times New Roman"/>
          <w:color w:val="000000"/>
          <w:sz w:val="28"/>
        </w:rPr>
        <w:t>since</w:t>
      </w:r>
      <w:r w:rsidRPr="00AF729E">
        <w:rPr>
          <w:rFonts w:ascii="Times New Roman" w:hAnsi="Times New Roman"/>
          <w:color w:val="000000"/>
          <w:sz w:val="28"/>
          <w:lang w:val="ru-RU"/>
        </w:rPr>
        <w:t>.</w:t>
      </w:r>
    </w:p>
    <w:p w14:paraId="1179497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AF729E">
        <w:rPr>
          <w:rFonts w:ascii="Times New Roman" w:hAnsi="Times New Roman"/>
          <w:color w:val="000000"/>
          <w:sz w:val="28"/>
          <w:lang w:val="ru-RU"/>
        </w:rPr>
        <w:t xml:space="preserve"> … </w:t>
      </w:r>
      <w:r>
        <w:rPr>
          <w:rFonts w:ascii="Times New Roman" w:hAnsi="Times New Roman"/>
          <w:color w:val="000000"/>
          <w:sz w:val="28"/>
        </w:rPr>
        <w:t>as</w:t>
      </w:r>
      <w:r w:rsidRPr="00AF729E">
        <w:rPr>
          <w:rFonts w:ascii="Times New Roman" w:hAnsi="Times New Roman"/>
          <w:color w:val="000000"/>
          <w:sz w:val="28"/>
          <w:lang w:val="ru-RU"/>
        </w:rPr>
        <w:t xml:space="preserve">, </w:t>
      </w:r>
      <w:r>
        <w:rPr>
          <w:rFonts w:ascii="Times New Roman" w:hAnsi="Times New Roman"/>
          <w:color w:val="000000"/>
          <w:sz w:val="28"/>
        </w:rPr>
        <w:t>not</w:t>
      </w:r>
      <w:r w:rsidRPr="00AF729E">
        <w:rPr>
          <w:rFonts w:ascii="Times New Roman" w:hAnsi="Times New Roman"/>
          <w:color w:val="000000"/>
          <w:sz w:val="28"/>
          <w:lang w:val="ru-RU"/>
        </w:rPr>
        <w:t xml:space="preserve"> </w:t>
      </w:r>
      <w:r>
        <w:rPr>
          <w:rFonts w:ascii="Times New Roman" w:hAnsi="Times New Roman"/>
          <w:color w:val="000000"/>
          <w:sz w:val="28"/>
        </w:rPr>
        <w:t>so</w:t>
      </w:r>
      <w:r w:rsidRPr="00AF729E">
        <w:rPr>
          <w:rFonts w:ascii="Times New Roman" w:hAnsi="Times New Roman"/>
          <w:color w:val="000000"/>
          <w:sz w:val="28"/>
          <w:lang w:val="ru-RU"/>
        </w:rPr>
        <w:t xml:space="preserve"> … </w:t>
      </w:r>
      <w:r>
        <w:rPr>
          <w:rFonts w:ascii="Times New Roman" w:hAnsi="Times New Roman"/>
          <w:color w:val="000000"/>
          <w:sz w:val="28"/>
        </w:rPr>
        <w:t>as</w:t>
      </w:r>
      <w:r w:rsidRPr="00AF729E">
        <w:rPr>
          <w:rFonts w:ascii="Times New Roman" w:hAnsi="Times New Roman"/>
          <w:color w:val="000000"/>
          <w:sz w:val="28"/>
          <w:lang w:val="ru-RU"/>
        </w:rPr>
        <w:t>.</w:t>
      </w:r>
    </w:p>
    <w:p w14:paraId="7505515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680D9BD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Глаголы в </w:t>
      </w:r>
      <w:proofErr w:type="spellStart"/>
      <w:proofErr w:type="gramStart"/>
      <w:r w:rsidRPr="00AF729E">
        <w:rPr>
          <w:rFonts w:ascii="Times New Roman" w:hAnsi="Times New Roman"/>
          <w:color w:val="000000"/>
          <w:sz w:val="28"/>
          <w:lang w:val="ru-RU"/>
        </w:rPr>
        <w:t>видо</w:t>
      </w:r>
      <w:proofErr w:type="spellEnd"/>
      <w:r w:rsidRPr="00AF729E">
        <w:rPr>
          <w:rFonts w:ascii="Times New Roman" w:hAnsi="Times New Roman"/>
          <w:color w:val="000000"/>
          <w:sz w:val="28"/>
          <w:lang w:val="ru-RU"/>
        </w:rPr>
        <w:t>-временных</w:t>
      </w:r>
      <w:proofErr w:type="gramEnd"/>
      <w:r w:rsidRPr="00AF729E">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6D216ED5" w14:textId="77777777" w:rsidR="00D827BD" w:rsidRDefault="00E40A0F">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must/have to, may, should, need).</w:t>
      </w:r>
    </w:p>
    <w:p w14:paraId="36A5E3C1" w14:textId="77777777" w:rsidR="00D827BD" w:rsidRDefault="00E40A0F">
      <w:pPr>
        <w:spacing w:after="0" w:line="264" w:lineRule="auto"/>
        <w:ind w:firstLine="600"/>
        <w:jc w:val="both"/>
      </w:pPr>
      <w:proofErr w:type="spellStart"/>
      <w:r>
        <w:rPr>
          <w:rFonts w:ascii="Times New Roman" w:hAnsi="Times New Roman"/>
          <w:color w:val="000000"/>
          <w:sz w:val="28"/>
        </w:rPr>
        <w:t>Слова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14:paraId="151F3F0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AF729E">
        <w:rPr>
          <w:rFonts w:ascii="Times New Roman" w:hAnsi="Times New Roman"/>
          <w:color w:val="000000"/>
          <w:sz w:val="28"/>
          <w:lang w:val="ru-RU"/>
        </w:rPr>
        <w:t xml:space="preserve">, </w:t>
      </w:r>
      <w:r>
        <w:rPr>
          <w:rFonts w:ascii="Times New Roman" w:hAnsi="Times New Roman"/>
          <w:color w:val="000000"/>
          <w:sz w:val="28"/>
        </w:rPr>
        <w:t>any</w:t>
      </w:r>
      <w:r w:rsidRPr="00AF729E">
        <w:rPr>
          <w:rFonts w:ascii="Times New Roman" w:hAnsi="Times New Roman"/>
          <w:color w:val="000000"/>
          <w:sz w:val="28"/>
          <w:lang w:val="ru-RU"/>
        </w:rPr>
        <w:t>) и их производные (</w:t>
      </w:r>
      <w:r>
        <w:rPr>
          <w:rFonts w:ascii="Times New Roman" w:hAnsi="Times New Roman"/>
          <w:color w:val="000000"/>
          <w:sz w:val="28"/>
        </w:rPr>
        <w:t>somebody</w:t>
      </w:r>
      <w:r w:rsidRPr="00AF729E">
        <w:rPr>
          <w:rFonts w:ascii="Times New Roman" w:hAnsi="Times New Roman"/>
          <w:color w:val="000000"/>
          <w:sz w:val="28"/>
          <w:lang w:val="ru-RU"/>
        </w:rPr>
        <w:t xml:space="preserve">, </w:t>
      </w:r>
      <w:r>
        <w:rPr>
          <w:rFonts w:ascii="Times New Roman" w:hAnsi="Times New Roman"/>
          <w:color w:val="000000"/>
          <w:sz w:val="28"/>
        </w:rPr>
        <w:t>anybody</w:t>
      </w:r>
      <w:r w:rsidRPr="00AF729E">
        <w:rPr>
          <w:rFonts w:ascii="Times New Roman" w:hAnsi="Times New Roman"/>
          <w:color w:val="000000"/>
          <w:sz w:val="28"/>
          <w:lang w:val="ru-RU"/>
        </w:rPr>
        <w:t xml:space="preserve">; </w:t>
      </w:r>
      <w:r>
        <w:rPr>
          <w:rFonts w:ascii="Times New Roman" w:hAnsi="Times New Roman"/>
          <w:color w:val="000000"/>
          <w:sz w:val="28"/>
        </w:rPr>
        <w:t>something</w:t>
      </w:r>
      <w:r w:rsidRPr="00AF729E">
        <w:rPr>
          <w:rFonts w:ascii="Times New Roman" w:hAnsi="Times New Roman"/>
          <w:color w:val="000000"/>
          <w:sz w:val="28"/>
          <w:lang w:val="ru-RU"/>
        </w:rPr>
        <w:t xml:space="preserve">, </w:t>
      </w:r>
      <w:r>
        <w:rPr>
          <w:rFonts w:ascii="Times New Roman" w:hAnsi="Times New Roman"/>
          <w:color w:val="000000"/>
          <w:sz w:val="28"/>
        </w:rPr>
        <w:t>anything</w:t>
      </w:r>
      <w:r w:rsidRPr="00AF729E">
        <w:rPr>
          <w:rFonts w:ascii="Times New Roman" w:hAnsi="Times New Roman"/>
          <w:color w:val="000000"/>
          <w:sz w:val="28"/>
          <w:lang w:val="ru-RU"/>
        </w:rPr>
        <w:t xml:space="preserve"> и другие) </w:t>
      </w:r>
      <w:r>
        <w:rPr>
          <w:rFonts w:ascii="Times New Roman" w:hAnsi="Times New Roman"/>
          <w:color w:val="000000"/>
          <w:sz w:val="28"/>
        </w:rPr>
        <w:t>every</w:t>
      </w:r>
      <w:r w:rsidRPr="00AF729E">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AF729E">
        <w:rPr>
          <w:rFonts w:ascii="Times New Roman" w:hAnsi="Times New Roman"/>
          <w:color w:val="000000"/>
          <w:sz w:val="28"/>
          <w:lang w:val="ru-RU"/>
        </w:rPr>
        <w:t xml:space="preserve">, </w:t>
      </w:r>
      <w:r>
        <w:rPr>
          <w:rFonts w:ascii="Times New Roman" w:hAnsi="Times New Roman"/>
          <w:color w:val="000000"/>
          <w:sz w:val="28"/>
        </w:rPr>
        <w:t>everything</w:t>
      </w:r>
      <w:r w:rsidRPr="00AF729E">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6AC2AAB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Числительные для обозначения дат и больших чисел (100–1000).</w:t>
      </w:r>
    </w:p>
    <w:p w14:paraId="491B2164"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Социокультурные знания и умения</w:t>
      </w:r>
    </w:p>
    <w:p w14:paraId="30DCD20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14:paraId="2272CC3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2911E44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AF729E">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14:paraId="2E6F40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w:t>
      </w:r>
    </w:p>
    <w:p w14:paraId="7D06634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791B1C3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свой адрес на английском языке (в анкете, формуляре);</w:t>
      </w:r>
    </w:p>
    <w:p w14:paraId="2016553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w:t>
      </w:r>
    </w:p>
    <w:p w14:paraId="13CF830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1AE2AD4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14:paraId="051DB7A3"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Компенсаторные умения</w:t>
      </w:r>
    </w:p>
    <w:p w14:paraId="601AA8F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чтении и аудировании языковой догадки, в том числе контекстуальной.</w:t>
      </w:r>
    </w:p>
    <w:p w14:paraId="79D0701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формулировании собственных высказываний, ключевых слов, плана.</w:t>
      </w:r>
    </w:p>
    <w:p w14:paraId="4C68AE7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6FB021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68C4941"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7 КЛАСС</w:t>
      </w:r>
    </w:p>
    <w:p w14:paraId="0EE32A18"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Коммуникативные умения</w:t>
      </w:r>
    </w:p>
    <w:p w14:paraId="3BD2884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6C2D00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Взаимоотношения в семье и с друзьями. Семейные праздники. Обязанности по дому.</w:t>
      </w:r>
    </w:p>
    <w:p w14:paraId="4AB46EC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Внешность и характер человека (литературного персонажа).</w:t>
      </w:r>
    </w:p>
    <w:p w14:paraId="070A529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320E0D5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Здоровый образ жизни: режим труда и отдыха, фитнес, сбалансированное питание.</w:t>
      </w:r>
    </w:p>
    <w:p w14:paraId="6023ABA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Покупки: одежда, обувь и продукты питания.</w:t>
      </w:r>
    </w:p>
    <w:p w14:paraId="537E3EE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14:paraId="2D40E89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14:paraId="2E2777D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Природа: дикие и домашние животные. Климат, погода.</w:t>
      </w:r>
    </w:p>
    <w:p w14:paraId="3B2D598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Жизнь в городе и сельской местности. Описание родного города (села). Транспорт.</w:t>
      </w:r>
    </w:p>
    <w:p w14:paraId="55D09BD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Средства массовой информации (телевидение, журналы, Интернет).</w:t>
      </w:r>
    </w:p>
    <w:p w14:paraId="3EF81E8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FB76E6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14:paraId="4B12D442"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Говорение</w:t>
      </w:r>
    </w:p>
    <w:p w14:paraId="2C65D15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диалогической речи</w:t>
      </w:r>
      <w:r w:rsidRPr="00AF729E">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591C45D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2CAFA65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698D26A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6710C6B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14:paraId="09A3F92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диалога – до 6 реплик со стороны каждого собеседника.</w:t>
      </w:r>
    </w:p>
    <w:p w14:paraId="729925A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 xml:space="preserve">Развитие коммуникативных умений </w:t>
      </w:r>
      <w:r w:rsidRPr="00AF729E">
        <w:rPr>
          <w:rFonts w:ascii="Times New Roman" w:hAnsi="Times New Roman"/>
          <w:color w:val="000000"/>
          <w:sz w:val="28"/>
          <w:u w:val="single"/>
          <w:lang w:val="ru-RU"/>
        </w:rPr>
        <w:t>монологической речи</w:t>
      </w:r>
      <w:r w:rsidRPr="00AF729E">
        <w:rPr>
          <w:rFonts w:ascii="Times New Roman" w:hAnsi="Times New Roman"/>
          <w:color w:val="000000"/>
          <w:sz w:val="28"/>
          <w:lang w:val="ru-RU"/>
        </w:rPr>
        <w:t>:</w:t>
      </w:r>
    </w:p>
    <w:p w14:paraId="784565A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1958D11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7F5A461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повествование (сообщение);</w:t>
      </w:r>
    </w:p>
    <w:p w14:paraId="453F6E9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изложение (пересказ) основного содержания, прочитанного (прослушанного) текста;</w:t>
      </w:r>
    </w:p>
    <w:p w14:paraId="2D82847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краткое изложение результатов выполненной проектной работы.</w:t>
      </w:r>
    </w:p>
    <w:p w14:paraId="03210C3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w:t>
      </w:r>
      <w:proofErr w:type="spellStart"/>
      <w:r w:rsidRPr="00AF729E">
        <w:rPr>
          <w:rFonts w:ascii="Times New Roman" w:hAnsi="Times New Roman"/>
          <w:color w:val="000000"/>
          <w:sz w:val="28"/>
          <w:lang w:val="ru-RU"/>
        </w:rPr>
        <w:t>ключевыхе</w:t>
      </w:r>
      <w:proofErr w:type="spellEnd"/>
      <w:r w:rsidRPr="00AF729E">
        <w:rPr>
          <w:rFonts w:ascii="Times New Roman" w:hAnsi="Times New Roman"/>
          <w:color w:val="000000"/>
          <w:sz w:val="28"/>
          <w:lang w:val="ru-RU"/>
        </w:rPr>
        <w:t xml:space="preserve"> слов, планов, вопросов и (или) иллюстраций, фотографий, таблиц.</w:t>
      </w:r>
    </w:p>
    <w:p w14:paraId="25DDA5C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монологического высказывания – 8–9 фраз.</w:t>
      </w:r>
    </w:p>
    <w:p w14:paraId="432D349C"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Аудирование</w:t>
      </w:r>
    </w:p>
    <w:p w14:paraId="38481E7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41C4796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2971CED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14:paraId="0E18DBF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6ABB154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62C25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Время звучания текста (текстов) для аудирования – до 1,5 минуты.</w:t>
      </w:r>
    </w:p>
    <w:p w14:paraId="06A2B2E3"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Смысловое чтение</w:t>
      </w:r>
    </w:p>
    <w:p w14:paraId="2AB56E3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AF729E">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14:paraId="0D52970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14:paraId="3478362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14:paraId="02C2CE9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14:paraId="067B33F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14:paraId="3F8579C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7E9D991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(текстов) для чтения – до 350 слов.</w:t>
      </w:r>
    </w:p>
    <w:p w14:paraId="7F0778D9"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Письменная речь</w:t>
      </w:r>
    </w:p>
    <w:p w14:paraId="5CB4072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 письменной речи:</w:t>
      </w:r>
    </w:p>
    <w:p w14:paraId="018359C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271815B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6206C37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14:paraId="3885560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14:paraId="6E413522"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Языковые знания и умения</w:t>
      </w:r>
    </w:p>
    <w:p w14:paraId="56A05236"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Фонетическая сторона речи</w:t>
      </w:r>
    </w:p>
    <w:p w14:paraId="5F7EBB0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AF729E">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14:paraId="1BD909F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705FA16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14:paraId="1FBF6BA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для чтения вслух – до 100 слов.</w:t>
      </w:r>
    </w:p>
    <w:p w14:paraId="0D926028"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Графика, орфография и пунктуация</w:t>
      </w:r>
    </w:p>
    <w:p w14:paraId="437F9AA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написание изученных слов.</w:t>
      </w:r>
    </w:p>
    <w:p w14:paraId="115BB98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06E93BE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3CAAACF5"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Лексическая сторона речи</w:t>
      </w:r>
    </w:p>
    <w:p w14:paraId="7ABA0FC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4EFBA71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27463C4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4C83539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Основные способы словообразования:</w:t>
      </w:r>
    </w:p>
    <w:p w14:paraId="652AEC5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аффиксация:</w:t>
      </w:r>
    </w:p>
    <w:p w14:paraId="3AB8FA8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AF729E">
        <w:rPr>
          <w:rFonts w:ascii="Times New Roman" w:hAnsi="Times New Roman"/>
          <w:color w:val="000000"/>
          <w:sz w:val="28"/>
          <w:lang w:val="ru-RU"/>
        </w:rPr>
        <w:t xml:space="preserve"> (</w:t>
      </w:r>
      <w:r>
        <w:rPr>
          <w:rFonts w:ascii="Times New Roman" w:hAnsi="Times New Roman"/>
          <w:color w:val="000000"/>
          <w:sz w:val="28"/>
        </w:rPr>
        <w:t>unreality</w:t>
      </w:r>
      <w:r w:rsidRPr="00AF729E">
        <w:rPr>
          <w:rFonts w:ascii="Times New Roman" w:hAnsi="Times New Roman"/>
          <w:color w:val="000000"/>
          <w:sz w:val="28"/>
          <w:lang w:val="ru-RU"/>
        </w:rPr>
        <w:t>) и при помощи суффиксов: -</w:t>
      </w:r>
      <w:proofErr w:type="spellStart"/>
      <w:r>
        <w:rPr>
          <w:rFonts w:ascii="Times New Roman" w:hAnsi="Times New Roman"/>
          <w:color w:val="000000"/>
          <w:sz w:val="28"/>
        </w:rPr>
        <w:t>ment</w:t>
      </w:r>
      <w:proofErr w:type="spellEnd"/>
      <w:r w:rsidRPr="00AF729E">
        <w:rPr>
          <w:rFonts w:ascii="Times New Roman" w:hAnsi="Times New Roman"/>
          <w:color w:val="000000"/>
          <w:sz w:val="28"/>
          <w:lang w:val="ru-RU"/>
        </w:rPr>
        <w:t xml:space="preserve"> (</w:t>
      </w:r>
      <w:r>
        <w:rPr>
          <w:rFonts w:ascii="Times New Roman" w:hAnsi="Times New Roman"/>
          <w:color w:val="000000"/>
          <w:sz w:val="28"/>
        </w:rPr>
        <w:t>development</w:t>
      </w:r>
      <w:r w:rsidRPr="00AF729E">
        <w:rPr>
          <w:rFonts w:ascii="Times New Roman" w:hAnsi="Times New Roman"/>
          <w:color w:val="000000"/>
          <w:sz w:val="28"/>
          <w:lang w:val="ru-RU"/>
        </w:rPr>
        <w:t>), -</w:t>
      </w:r>
      <w:r>
        <w:rPr>
          <w:rFonts w:ascii="Times New Roman" w:hAnsi="Times New Roman"/>
          <w:color w:val="000000"/>
          <w:sz w:val="28"/>
        </w:rPr>
        <w:t>ness</w:t>
      </w:r>
      <w:r w:rsidRPr="00AF729E">
        <w:rPr>
          <w:rFonts w:ascii="Times New Roman" w:hAnsi="Times New Roman"/>
          <w:color w:val="000000"/>
          <w:sz w:val="28"/>
          <w:lang w:val="ru-RU"/>
        </w:rPr>
        <w:t xml:space="preserve"> (</w:t>
      </w:r>
      <w:r>
        <w:rPr>
          <w:rFonts w:ascii="Times New Roman" w:hAnsi="Times New Roman"/>
          <w:color w:val="000000"/>
          <w:sz w:val="28"/>
        </w:rPr>
        <w:t>darkness</w:t>
      </w:r>
      <w:r w:rsidRPr="00AF729E">
        <w:rPr>
          <w:rFonts w:ascii="Times New Roman" w:hAnsi="Times New Roman"/>
          <w:color w:val="000000"/>
          <w:sz w:val="28"/>
          <w:lang w:val="ru-RU"/>
        </w:rPr>
        <w:t>);</w:t>
      </w:r>
    </w:p>
    <w:p w14:paraId="656FE6B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ly</w:t>
      </w:r>
      <w:proofErr w:type="spellEnd"/>
      <w:r w:rsidRPr="00AF729E">
        <w:rPr>
          <w:rFonts w:ascii="Times New Roman" w:hAnsi="Times New Roman"/>
          <w:color w:val="000000"/>
          <w:sz w:val="28"/>
          <w:lang w:val="ru-RU"/>
        </w:rPr>
        <w:t xml:space="preserve"> (</w:t>
      </w:r>
      <w:r>
        <w:rPr>
          <w:rFonts w:ascii="Times New Roman" w:hAnsi="Times New Roman"/>
          <w:color w:val="000000"/>
          <w:sz w:val="28"/>
        </w:rPr>
        <w:t>friendly</w:t>
      </w:r>
      <w:r w:rsidRPr="00AF729E">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AF729E">
        <w:rPr>
          <w:rFonts w:ascii="Times New Roman" w:hAnsi="Times New Roman"/>
          <w:color w:val="000000"/>
          <w:sz w:val="28"/>
          <w:lang w:val="ru-RU"/>
        </w:rPr>
        <w:t xml:space="preserve"> (</w:t>
      </w:r>
      <w:r>
        <w:rPr>
          <w:rFonts w:ascii="Times New Roman" w:hAnsi="Times New Roman"/>
          <w:color w:val="000000"/>
          <w:sz w:val="28"/>
        </w:rPr>
        <w:t>famous</w:t>
      </w:r>
      <w:r w:rsidRPr="00AF729E">
        <w:rPr>
          <w:rFonts w:ascii="Times New Roman" w:hAnsi="Times New Roman"/>
          <w:color w:val="000000"/>
          <w:sz w:val="28"/>
          <w:lang w:val="ru-RU"/>
        </w:rPr>
        <w:t>), -</w:t>
      </w:r>
      <w:r>
        <w:rPr>
          <w:rFonts w:ascii="Times New Roman" w:hAnsi="Times New Roman"/>
          <w:color w:val="000000"/>
          <w:sz w:val="28"/>
        </w:rPr>
        <w:t>y</w:t>
      </w:r>
      <w:r w:rsidRPr="00AF729E">
        <w:rPr>
          <w:rFonts w:ascii="Times New Roman" w:hAnsi="Times New Roman"/>
          <w:color w:val="000000"/>
          <w:sz w:val="28"/>
          <w:lang w:val="ru-RU"/>
        </w:rPr>
        <w:t xml:space="preserve"> (</w:t>
      </w:r>
      <w:r>
        <w:rPr>
          <w:rFonts w:ascii="Times New Roman" w:hAnsi="Times New Roman"/>
          <w:color w:val="000000"/>
          <w:sz w:val="28"/>
        </w:rPr>
        <w:t>busy</w:t>
      </w:r>
      <w:r w:rsidRPr="00AF729E">
        <w:rPr>
          <w:rFonts w:ascii="Times New Roman" w:hAnsi="Times New Roman"/>
          <w:color w:val="000000"/>
          <w:sz w:val="28"/>
          <w:lang w:val="ru-RU"/>
        </w:rPr>
        <w:t>);</w:t>
      </w:r>
    </w:p>
    <w:p w14:paraId="10F37E0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AF729E">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AF729E">
        <w:rPr>
          <w:rFonts w:ascii="Times New Roman" w:hAnsi="Times New Roman"/>
          <w:color w:val="000000"/>
          <w:sz w:val="28"/>
          <w:lang w:val="ru-RU"/>
        </w:rPr>
        <w:t>- (</w:t>
      </w:r>
      <w:r>
        <w:rPr>
          <w:rFonts w:ascii="Times New Roman" w:hAnsi="Times New Roman"/>
          <w:color w:val="000000"/>
          <w:sz w:val="28"/>
        </w:rPr>
        <w:t>informal</w:t>
      </w:r>
      <w:r w:rsidRPr="00AF729E">
        <w:rPr>
          <w:rFonts w:ascii="Times New Roman" w:hAnsi="Times New Roman"/>
          <w:color w:val="000000"/>
          <w:sz w:val="28"/>
          <w:lang w:val="ru-RU"/>
        </w:rPr>
        <w:t xml:space="preserve">, </w:t>
      </w:r>
      <w:r>
        <w:rPr>
          <w:rFonts w:ascii="Times New Roman" w:hAnsi="Times New Roman"/>
          <w:color w:val="000000"/>
          <w:sz w:val="28"/>
        </w:rPr>
        <w:t>independently</w:t>
      </w:r>
      <w:r w:rsidRPr="00AF729E">
        <w:rPr>
          <w:rFonts w:ascii="Times New Roman" w:hAnsi="Times New Roman"/>
          <w:color w:val="000000"/>
          <w:sz w:val="28"/>
          <w:lang w:val="ru-RU"/>
        </w:rPr>
        <w:t xml:space="preserve">, </w:t>
      </w:r>
      <w:r>
        <w:rPr>
          <w:rFonts w:ascii="Times New Roman" w:hAnsi="Times New Roman"/>
          <w:color w:val="000000"/>
          <w:sz w:val="28"/>
        </w:rPr>
        <w:t>impossible</w:t>
      </w:r>
      <w:r w:rsidRPr="00AF729E">
        <w:rPr>
          <w:rFonts w:ascii="Times New Roman" w:hAnsi="Times New Roman"/>
          <w:color w:val="000000"/>
          <w:sz w:val="28"/>
          <w:lang w:val="ru-RU"/>
        </w:rPr>
        <w:t>);</w:t>
      </w:r>
    </w:p>
    <w:p w14:paraId="6836DA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словосложение:</w:t>
      </w:r>
    </w:p>
    <w:p w14:paraId="1B6AAD9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F729E">
        <w:rPr>
          <w:rFonts w:ascii="Times New Roman" w:hAnsi="Times New Roman"/>
          <w:color w:val="000000"/>
          <w:sz w:val="28"/>
          <w:lang w:val="ru-RU"/>
        </w:rPr>
        <w:t xml:space="preserve"> (</w:t>
      </w:r>
      <w:r>
        <w:rPr>
          <w:rFonts w:ascii="Times New Roman" w:hAnsi="Times New Roman"/>
          <w:color w:val="000000"/>
          <w:sz w:val="28"/>
        </w:rPr>
        <w:t>blue</w:t>
      </w:r>
      <w:r w:rsidRPr="00AF729E">
        <w:rPr>
          <w:rFonts w:ascii="Times New Roman" w:hAnsi="Times New Roman"/>
          <w:color w:val="000000"/>
          <w:sz w:val="28"/>
          <w:lang w:val="ru-RU"/>
        </w:rPr>
        <w:t>-</w:t>
      </w:r>
      <w:r>
        <w:rPr>
          <w:rFonts w:ascii="Times New Roman" w:hAnsi="Times New Roman"/>
          <w:color w:val="000000"/>
          <w:sz w:val="28"/>
        </w:rPr>
        <w:t>eyed</w:t>
      </w:r>
      <w:r w:rsidRPr="00AF729E">
        <w:rPr>
          <w:rFonts w:ascii="Times New Roman" w:hAnsi="Times New Roman"/>
          <w:color w:val="000000"/>
          <w:sz w:val="28"/>
          <w:lang w:val="ru-RU"/>
        </w:rPr>
        <w:t>).</w:t>
      </w:r>
    </w:p>
    <w:p w14:paraId="66930C7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Многозначные лексические единицы. Синонимы. Антонимы. </w:t>
      </w:r>
      <w:r w:rsidRPr="008E798F">
        <w:rPr>
          <w:rFonts w:ascii="Times New Roman" w:hAnsi="Times New Roman"/>
          <w:color w:val="000000"/>
          <w:sz w:val="28"/>
          <w:lang w:val="ru-RU"/>
        </w:rPr>
        <w:t xml:space="preserve">Интернациональные слова. </w:t>
      </w:r>
      <w:r w:rsidRPr="00AF729E">
        <w:rPr>
          <w:rFonts w:ascii="Times New Roman" w:hAnsi="Times New Roman"/>
          <w:color w:val="000000"/>
          <w:sz w:val="28"/>
          <w:lang w:val="ru-RU"/>
        </w:rPr>
        <w:t>Наиболее частотные фразовые глаголы.</w:t>
      </w:r>
    </w:p>
    <w:p w14:paraId="3252266B"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Грамматическая сторона речи</w:t>
      </w:r>
    </w:p>
    <w:p w14:paraId="1498B40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413E821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F729E">
        <w:rPr>
          <w:rFonts w:ascii="Times New Roman" w:hAnsi="Times New Roman"/>
          <w:color w:val="000000"/>
          <w:sz w:val="28"/>
          <w:lang w:val="ru-RU"/>
        </w:rPr>
        <w:t xml:space="preserve"> </w:t>
      </w:r>
      <w:r>
        <w:rPr>
          <w:rFonts w:ascii="Times New Roman" w:hAnsi="Times New Roman"/>
          <w:color w:val="000000"/>
          <w:sz w:val="28"/>
        </w:rPr>
        <w:t>Object</w:t>
      </w:r>
      <w:r w:rsidRPr="00AF729E">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AF729E">
        <w:rPr>
          <w:rFonts w:ascii="Times New Roman" w:hAnsi="Times New Roman"/>
          <w:color w:val="000000"/>
          <w:sz w:val="28"/>
          <w:lang w:val="ru-RU"/>
        </w:rPr>
        <w:t xml:space="preserve"> 0, </w:t>
      </w:r>
      <w:r>
        <w:rPr>
          <w:rFonts w:ascii="Times New Roman" w:hAnsi="Times New Roman"/>
          <w:color w:val="000000"/>
          <w:sz w:val="28"/>
        </w:rPr>
        <w:t>Conditional</w:t>
      </w:r>
      <w:r w:rsidRPr="00AF729E">
        <w:rPr>
          <w:rFonts w:ascii="Times New Roman" w:hAnsi="Times New Roman"/>
          <w:color w:val="000000"/>
          <w:sz w:val="28"/>
          <w:lang w:val="ru-RU"/>
        </w:rPr>
        <w:t xml:space="preserve"> </w:t>
      </w:r>
      <w:r>
        <w:rPr>
          <w:rFonts w:ascii="Times New Roman" w:hAnsi="Times New Roman"/>
          <w:color w:val="000000"/>
          <w:sz w:val="28"/>
        </w:rPr>
        <w:t>I</w:t>
      </w:r>
      <w:r w:rsidRPr="00AF729E">
        <w:rPr>
          <w:rFonts w:ascii="Times New Roman" w:hAnsi="Times New Roman"/>
          <w:color w:val="000000"/>
          <w:sz w:val="28"/>
          <w:lang w:val="ru-RU"/>
        </w:rPr>
        <w:t>) характера.</w:t>
      </w:r>
    </w:p>
    <w:p w14:paraId="1611DCF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be</w:t>
      </w:r>
      <w:r w:rsidRPr="00AF729E">
        <w:rPr>
          <w:rFonts w:ascii="Times New Roman" w:hAnsi="Times New Roman"/>
          <w:color w:val="000000"/>
          <w:sz w:val="28"/>
          <w:lang w:val="ru-RU"/>
        </w:rPr>
        <w:t xml:space="preserve"> </w:t>
      </w:r>
      <w:r>
        <w:rPr>
          <w:rFonts w:ascii="Times New Roman" w:hAnsi="Times New Roman"/>
          <w:color w:val="000000"/>
          <w:sz w:val="28"/>
        </w:rPr>
        <w:t>going</w:t>
      </w:r>
      <w:r w:rsidRPr="00AF729E">
        <w:rPr>
          <w:rFonts w:ascii="Times New Roman" w:hAnsi="Times New Roman"/>
          <w:color w:val="000000"/>
          <w:sz w:val="28"/>
          <w:lang w:val="ru-RU"/>
        </w:rPr>
        <w:t xml:space="preserve"> </w:t>
      </w:r>
      <w:r>
        <w:rPr>
          <w:rFonts w:ascii="Times New Roman" w:hAnsi="Times New Roman"/>
          <w:color w:val="000000"/>
          <w:sz w:val="28"/>
        </w:rPr>
        <w:t>to</w:t>
      </w:r>
      <w:r w:rsidRPr="00AF729E">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и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для выражения будущего действия.</w:t>
      </w:r>
    </w:p>
    <w:p w14:paraId="4656A81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Конструкция </w:t>
      </w:r>
      <w:r>
        <w:rPr>
          <w:rFonts w:ascii="Times New Roman" w:hAnsi="Times New Roman"/>
          <w:color w:val="000000"/>
          <w:sz w:val="28"/>
        </w:rPr>
        <w:t>used</w:t>
      </w:r>
      <w:r w:rsidRPr="00AF729E">
        <w:rPr>
          <w:rFonts w:ascii="Times New Roman" w:hAnsi="Times New Roman"/>
          <w:color w:val="000000"/>
          <w:sz w:val="28"/>
          <w:lang w:val="ru-RU"/>
        </w:rPr>
        <w:t xml:space="preserve"> </w:t>
      </w:r>
      <w:r>
        <w:rPr>
          <w:rFonts w:ascii="Times New Roman" w:hAnsi="Times New Roman"/>
          <w:color w:val="000000"/>
          <w:sz w:val="28"/>
        </w:rPr>
        <w:t>to</w:t>
      </w:r>
      <w:r w:rsidRPr="00AF729E">
        <w:rPr>
          <w:rFonts w:ascii="Times New Roman" w:hAnsi="Times New Roman"/>
          <w:color w:val="000000"/>
          <w:sz w:val="28"/>
          <w:lang w:val="ru-RU"/>
        </w:rPr>
        <w:t xml:space="preserve"> + инфинитив глагола.</w:t>
      </w:r>
    </w:p>
    <w:p w14:paraId="057AD18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Passive</w:t>
      </w:r>
      <w:r w:rsidRPr="00AF729E">
        <w:rPr>
          <w:rFonts w:ascii="Times New Roman" w:hAnsi="Times New Roman"/>
          <w:color w:val="000000"/>
          <w:sz w:val="28"/>
          <w:lang w:val="ru-RU"/>
        </w:rPr>
        <w:t>).</w:t>
      </w:r>
    </w:p>
    <w:p w14:paraId="53C4B5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Предлоги, употребляемые с глаголами в страдательном залоге.</w:t>
      </w:r>
    </w:p>
    <w:p w14:paraId="3C6F30D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F729E">
        <w:rPr>
          <w:rFonts w:ascii="Times New Roman" w:hAnsi="Times New Roman"/>
          <w:color w:val="000000"/>
          <w:sz w:val="28"/>
          <w:lang w:val="ru-RU"/>
        </w:rPr>
        <w:t>.</w:t>
      </w:r>
    </w:p>
    <w:p w14:paraId="10B08EF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F729E">
        <w:rPr>
          <w:rFonts w:ascii="Times New Roman" w:hAnsi="Times New Roman"/>
          <w:color w:val="000000"/>
          <w:sz w:val="28"/>
          <w:lang w:val="ru-RU"/>
        </w:rPr>
        <w:t xml:space="preserve">, </w:t>
      </w:r>
      <w:r>
        <w:rPr>
          <w:rFonts w:ascii="Times New Roman" w:hAnsi="Times New Roman"/>
          <w:color w:val="000000"/>
          <w:sz w:val="28"/>
        </w:rPr>
        <w:t>high</w:t>
      </w:r>
      <w:r w:rsidRPr="00AF729E">
        <w:rPr>
          <w:rFonts w:ascii="Times New Roman" w:hAnsi="Times New Roman"/>
          <w:color w:val="000000"/>
          <w:sz w:val="28"/>
          <w:lang w:val="ru-RU"/>
        </w:rPr>
        <w:t xml:space="preserve">; </w:t>
      </w:r>
      <w:r>
        <w:rPr>
          <w:rFonts w:ascii="Times New Roman" w:hAnsi="Times New Roman"/>
          <w:color w:val="000000"/>
          <w:sz w:val="28"/>
        </w:rPr>
        <w:t>early</w:t>
      </w:r>
      <w:r w:rsidRPr="00AF729E">
        <w:rPr>
          <w:rFonts w:ascii="Times New Roman" w:hAnsi="Times New Roman"/>
          <w:color w:val="000000"/>
          <w:sz w:val="28"/>
          <w:lang w:val="ru-RU"/>
        </w:rPr>
        <w:t>).</w:t>
      </w:r>
    </w:p>
    <w:p w14:paraId="6068F5FD" w14:textId="77777777" w:rsidR="00D827BD" w:rsidRDefault="00E40A0F">
      <w:pPr>
        <w:spacing w:after="0" w:line="264" w:lineRule="auto"/>
        <w:ind w:firstLine="600"/>
        <w:jc w:val="both"/>
      </w:pP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
    <w:p w14:paraId="35B1D27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Количественные числительные для обозначения больших чисел (до 1 000 000).</w:t>
      </w:r>
    </w:p>
    <w:p w14:paraId="01E3D3C2"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Социокультурные знания и умения</w:t>
      </w:r>
    </w:p>
    <w:p w14:paraId="1C3F79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14:paraId="4A29687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14:paraId="31993A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5E7866E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w:t>
      </w:r>
    </w:p>
    <w:p w14:paraId="4C1197B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14:paraId="59F55C5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свой адрес на английском языке (в анкете);</w:t>
      </w:r>
    </w:p>
    <w:p w14:paraId="34E40C7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2BBECDB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w:t>
      </w:r>
    </w:p>
    <w:p w14:paraId="51E64D2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0B29C3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14:paraId="5C3FECE2"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Компенсаторные умения</w:t>
      </w:r>
    </w:p>
    <w:p w14:paraId="1B6F933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226E604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Переспрашивать, просить повторить, уточняя значение незнакомых слов.</w:t>
      </w:r>
    </w:p>
    <w:p w14:paraId="7F70FE8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формулировании собственных высказываний, ключевых слов, плана.</w:t>
      </w:r>
    </w:p>
    <w:p w14:paraId="2CE06BD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3896BE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A1322FA" w14:textId="77777777" w:rsidR="00D827BD" w:rsidRPr="00AF729E" w:rsidRDefault="00D827BD">
      <w:pPr>
        <w:spacing w:after="0" w:line="264" w:lineRule="auto"/>
        <w:ind w:left="120"/>
        <w:jc w:val="both"/>
        <w:rPr>
          <w:lang w:val="ru-RU"/>
        </w:rPr>
      </w:pPr>
    </w:p>
    <w:p w14:paraId="1B319515"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8 КЛАСС</w:t>
      </w:r>
    </w:p>
    <w:p w14:paraId="58310C50" w14:textId="77777777" w:rsidR="00D827BD" w:rsidRPr="00AF729E" w:rsidRDefault="00D827BD">
      <w:pPr>
        <w:spacing w:after="0" w:line="264" w:lineRule="auto"/>
        <w:ind w:left="120"/>
        <w:jc w:val="both"/>
        <w:rPr>
          <w:lang w:val="ru-RU"/>
        </w:rPr>
      </w:pPr>
    </w:p>
    <w:p w14:paraId="6CB2300D"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Коммуникативные умения</w:t>
      </w:r>
    </w:p>
    <w:p w14:paraId="0AEA5E8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C3857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Взаимоотношения в семье и с друзьями.</w:t>
      </w:r>
    </w:p>
    <w:p w14:paraId="787DCA6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Внешность и характер человека (литературного персонажа).</w:t>
      </w:r>
    </w:p>
    <w:p w14:paraId="0CCAD64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5C8ACA7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53870AC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Покупки: одежда, обувь и продукты питания. Карманные деньги.</w:t>
      </w:r>
    </w:p>
    <w:p w14:paraId="7EB6622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35E0E39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Виды отдыха в различное время года. Путешествия по России и иностранным странам.</w:t>
      </w:r>
    </w:p>
    <w:p w14:paraId="0F87D4E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Природа: флора и фауна. Проблемы экологии. Климат, погода. Стихийные бедствия.</w:t>
      </w:r>
    </w:p>
    <w:p w14:paraId="69003CF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Условия проживания в городской (сельской) местности. Транспорт.</w:t>
      </w:r>
    </w:p>
    <w:p w14:paraId="4930E5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73E5B63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14:paraId="4E8C3153"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Говорение</w:t>
      </w:r>
    </w:p>
    <w:p w14:paraId="734D12C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диалогической речи</w:t>
      </w:r>
      <w:r w:rsidRPr="00AF729E">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6ED6E72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456FF69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7353530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EA4DD0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AF729E">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14:paraId="75C12DD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диалога – до 7 реплик со стороны каждого собеседника.</w:t>
      </w:r>
    </w:p>
    <w:p w14:paraId="0F085D1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монологической речи:</w:t>
      </w:r>
    </w:p>
    <w:p w14:paraId="4EE7CFA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2E1668D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2CC1409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повествование (сообщение);</w:t>
      </w:r>
    </w:p>
    <w:p w14:paraId="0CD7F96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выражение и аргументирование своего мнения по отношению к услышанному (прочитанному);</w:t>
      </w:r>
    </w:p>
    <w:p w14:paraId="5488041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изложение (пересказ) основного содержания, прочитанного (прослушанного) текста;</w:t>
      </w:r>
    </w:p>
    <w:p w14:paraId="0111C31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составление рассказа по картинкам;</w:t>
      </w:r>
    </w:p>
    <w:p w14:paraId="21772AC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изложение результатов выполненной проектной работы. </w:t>
      </w:r>
    </w:p>
    <w:p w14:paraId="73B17FD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14:paraId="7B834FF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монологического высказывания – 9–10 фраз.</w:t>
      </w:r>
    </w:p>
    <w:p w14:paraId="77A0612B"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Аудирование</w:t>
      </w:r>
    </w:p>
    <w:p w14:paraId="5EBC9AB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0489491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21C49CB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14:paraId="0EBCF14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0180C74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44698EC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Время звучания текста (текстов) для аудирования – до 2 минут.</w:t>
      </w:r>
    </w:p>
    <w:p w14:paraId="2097A45E"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Смысловое чтение</w:t>
      </w:r>
    </w:p>
    <w:p w14:paraId="748965F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14:paraId="5618A67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0AB6197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06FAB61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14:paraId="5B28EA2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4BAC74F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320F556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Объём текста (текстов) для чтения – 350–500 слов.</w:t>
      </w:r>
    </w:p>
    <w:p w14:paraId="114B78E8"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Письменная речь</w:t>
      </w:r>
    </w:p>
    <w:p w14:paraId="176A09C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 письменной речи:</w:t>
      </w:r>
    </w:p>
    <w:p w14:paraId="5A05617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составление плана (тезисов) устного или письменного сообщения;</w:t>
      </w:r>
    </w:p>
    <w:p w14:paraId="1B7A0EF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349C0A2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14:paraId="613EEC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14:paraId="46061B17"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Языковые знания и умения</w:t>
      </w:r>
    </w:p>
    <w:p w14:paraId="734A25D5"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Фонетическая сторона речи</w:t>
      </w:r>
    </w:p>
    <w:p w14:paraId="7E9A4C7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00748D9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269507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6D3FF6C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для чтения вслух – до 110 слов.</w:t>
      </w:r>
    </w:p>
    <w:p w14:paraId="49EB6C66"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Графика, орфография и пунктуация</w:t>
      </w:r>
    </w:p>
    <w:p w14:paraId="67AA728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написание изученных слов.</w:t>
      </w:r>
    </w:p>
    <w:p w14:paraId="10F866F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F729E">
        <w:rPr>
          <w:rFonts w:ascii="Times New Roman" w:hAnsi="Times New Roman"/>
          <w:color w:val="000000"/>
          <w:sz w:val="28"/>
          <w:lang w:val="ru-RU"/>
        </w:rPr>
        <w:t>/</w:t>
      </w:r>
      <w:r>
        <w:rPr>
          <w:rFonts w:ascii="Times New Roman" w:hAnsi="Times New Roman"/>
          <w:color w:val="000000"/>
          <w:sz w:val="28"/>
        </w:rPr>
        <w:t>first</w:t>
      </w:r>
      <w:r w:rsidRPr="00AF729E">
        <w:rPr>
          <w:rFonts w:ascii="Times New Roman" w:hAnsi="Times New Roman"/>
          <w:color w:val="000000"/>
          <w:sz w:val="28"/>
          <w:lang w:val="ru-RU"/>
        </w:rPr>
        <w:t xml:space="preserve"> </w:t>
      </w:r>
      <w:r>
        <w:rPr>
          <w:rFonts w:ascii="Times New Roman" w:hAnsi="Times New Roman"/>
          <w:color w:val="000000"/>
          <w:sz w:val="28"/>
        </w:rPr>
        <w:t>of</w:t>
      </w:r>
      <w:r w:rsidRPr="00AF729E">
        <w:rPr>
          <w:rFonts w:ascii="Times New Roman" w:hAnsi="Times New Roman"/>
          <w:color w:val="000000"/>
          <w:sz w:val="28"/>
          <w:lang w:val="ru-RU"/>
        </w:rPr>
        <w:t xml:space="preserve"> </w:t>
      </w:r>
      <w:r>
        <w:rPr>
          <w:rFonts w:ascii="Times New Roman" w:hAnsi="Times New Roman"/>
          <w:color w:val="000000"/>
          <w:sz w:val="28"/>
        </w:rPr>
        <w:t>all</w:t>
      </w:r>
      <w:r w:rsidRPr="00AF729E">
        <w:rPr>
          <w:rFonts w:ascii="Times New Roman" w:hAnsi="Times New Roman"/>
          <w:color w:val="000000"/>
          <w:sz w:val="28"/>
          <w:lang w:val="ru-RU"/>
        </w:rPr>
        <w:t xml:space="preserve">, </w:t>
      </w:r>
      <w:r>
        <w:rPr>
          <w:rFonts w:ascii="Times New Roman" w:hAnsi="Times New Roman"/>
          <w:color w:val="000000"/>
          <w:sz w:val="28"/>
        </w:rPr>
        <w:t>secondly</w:t>
      </w:r>
      <w:r w:rsidRPr="00AF729E">
        <w:rPr>
          <w:rFonts w:ascii="Times New Roman" w:hAnsi="Times New Roman"/>
          <w:color w:val="000000"/>
          <w:sz w:val="28"/>
          <w:lang w:val="ru-RU"/>
        </w:rPr>
        <w:t xml:space="preserve">, </w:t>
      </w:r>
      <w:r>
        <w:rPr>
          <w:rFonts w:ascii="Times New Roman" w:hAnsi="Times New Roman"/>
          <w:color w:val="000000"/>
          <w:sz w:val="28"/>
        </w:rPr>
        <w:t>finally</w:t>
      </w:r>
      <w:r w:rsidRPr="00AF729E">
        <w:rPr>
          <w:rFonts w:ascii="Times New Roman" w:hAnsi="Times New Roman"/>
          <w:color w:val="000000"/>
          <w:sz w:val="28"/>
          <w:lang w:val="ru-RU"/>
        </w:rPr>
        <w:t xml:space="preserve">; </w:t>
      </w:r>
      <w:r>
        <w:rPr>
          <w:rFonts w:ascii="Times New Roman" w:hAnsi="Times New Roman"/>
          <w:color w:val="000000"/>
          <w:sz w:val="28"/>
        </w:rPr>
        <w:t>on</w:t>
      </w:r>
      <w:r w:rsidRPr="00AF729E">
        <w:rPr>
          <w:rFonts w:ascii="Times New Roman" w:hAnsi="Times New Roman"/>
          <w:color w:val="000000"/>
          <w:sz w:val="28"/>
          <w:lang w:val="ru-RU"/>
        </w:rPr>
        <w:t xml:space="preserve"> </w:t>
      </w:r>
      <w:r>
        <w:rPr>
          <w:rFonts w:ascii="Times New Roman" w:hAnsi="Times New Roman"/>
          <w:color w:val="000000"/>
          <w:sz w:val="28"/>
        </w:rPr>
        <w:t>the</w:t>
      </w:r>
      <w:r w:rsidRPr="00AF729E">
        <w:rPr>
          <w:rFonts w:ascii="Times New Roman" w:hAnsi="Times New Roman"/>
          <w:color w:val="000000"/>
          <w:sz w:val="28"/>
          <w:lang w:val="ru-RU"/>
        </w:rPr>
        <w:t xml:space="preserve"> </w:t>
      </w:r>
      <w:r>
        <w:rPr>
          <w:rFonts w:ascii="Times New Roman" w:hAnsi="Times New Roman"/>
          <w:color w:val="000000"/>
          <w:sz w:val="28"/>
        </w:rPr>
        <w:t>one</w:t>
      </w:r>
      <w:r w:rsidRPr="00AF729E">
        <w:rPr>
          <w:rFonts w:ascii="Times New Roman" w:hAnsi="Times New Roman"/>
          <w:color w:val="000000"/>
          <w:sz w:val="28"/>
          <w:lang w:val="ru-RU"/>
        </w:rPr>
        <w:t xml:space="preserve"> </w:t>
      </w:r>
      <w:r>
        <w:rPr>
          <w:rFonts w:ascii="Times New Roman" w:hAnsi="Times New Roman"/>
          <w:color w:val="000000"/>
          <w:sz w:val="28"/>
        </w:rPr>
        <w:t>hand</w:t>
      </w:r>
      <w:r w:rsidRPr="00AF729E">
        <w:rPr>
          <w:rFonts w:ascii="Times New Roman" w:hAnsi="Times New Roman"/>
          <w:color w:val="000000"/>
          <w:sz w:val="28"/>
          <w:lang w:val="ru-RU"/>
        </w:rPr>
        <w:t xml:space="preserve">, </w:t>
      </w:r>
      <w:r>
        <w:rPr>
          <w:rFonts w:ascii="Times New Roman" w:hAnsi="Times New Roman"/>
          <w:color w:val="000000"/>
          <w:sz w:val="28"/>
        </w:rPr>
        <w:t>on</w:t>
      </w:r>
      <w:r w:rsidRPr="00AF729E">
        <w:rPr>
          <w:rFonts w:ascii="Times New Roman" w:hAnsi="Times New Roman"/>
          <w:color w:val="000000"/>
          <w:sz w:val="28"/>
          <w:lang w:val="ru-RU"/>
        </w:rPr>
        <w:t xml:space="preserve"> </w:t>
      </w:r>
      <w:r>
        <w:rPr>
          <w:rFonts w:ascii="Times New Roman" w:hAnsi="Times New Roman"/>
          <w:color w:val="000000"/>
          <w:sz w:val="28"/>
        </w:rPr>
        <w:t>the</w:t>
      </w:r>
      <w:r w:rsidRPr="00AF729E">
        <w:rPr>
          <w:rFonts w:ascii="Times New Roman" w:hAnsi="Times New Roman"/>
          <w:color w:val="000000"/>
          <w:sz w:val="28"/>
          <w:lang w:val="ru-RU"/>
        </w:rPr>
        <w:t xml:space="preserve"> </w:t>
      </w:r>
      <w:r>
        <w:rPr>
          <w:rFonts w:ascii="Times New Roman" w:hAnsi="Times New Roman"/>
          <w:color w:val="000000"/>
          <w:sz w:val="28"/>
        </w:rPr>
        <w:t>other</w:t>
      </w:r>
      <w:r w:rsidRPr="00AF729E">
        <w:rPr>
          <w:rFonts w:ascii="Times New Roman" w:hAnsi="Times New Roman"/>
          <w:color w:val="000000"/>
          <w:sz w:val="28"/>
          <w:lang w:val="ru-RU"/>
        </w:rPr>
        <w:t xml:space="preserve"> </w:t>
      </w:r>
      <w:r>
        <w:rPr>
          <w:rFonts w:ascii="Times New Roman" w:hAnsi="Times New Roman"/>
          <w:color w:val="000000"/>
          <w:sz w:val="28"/>
        </w:rPr>
        <w:t>hand</w:t>
      </w:r>
      <w:r w:rsidRPr="00AF729E">
        <w:rPr>
          <w:rFonts w:ascii="Times New Roman" w:hAnsi="Times New Roman"/>
          <w:color w:val="000000"/>
          <w:sz w:val="28"/>
          <w:lang w:val="ru-RU"/>
        </w:rPr>
        <w:t>), апострофа.</w:t>
      </w:r>
    </w:p>
    <w:p w14:paraId="24937F0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497D1333"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Лексическая сторона речи</w:t>
      </w:r>
    </w:p>
    <w:p w14:paraId="5E56555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AF729E">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14:paraId="3114747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78C6051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Основные способы словообразования:</w:t>
      </w:r>
    </w:p>
    <w:p w14:paraId="5FBD9B0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аффиксация:</w:t>
      </w:r>
    </w:p>
    <w:p w14:paraId="07F1D9A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имен существительных при помощи суффиксов: -</w:t>
      </w:r>
      <w:proofErr w:type="spellStart"/>
      <w:r>
        <w:rPr>
          <w:rFonts w:ascii="Times New Roman" w:hAnsi="Times New Roman"/>
          <w:color w:val="000000"/>
          <w:sz w:val="28"/>
        </w:rPr>
        <w:t>ance</w:t>
      </w:r>
      <w:proofErr w:type="spellEnd"/>
      <w:r w:rsidRPr="00AF729E">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AF729E">
        <w:rPr>
          <w:rFonts w:ascii="Times New Roman" w:hAnsi="Times New Roman"/>
          <w:color w:val="000000"/>
          <w:sz w:val="28"/>
          <w:lang w:val="ru-RU"/>
        </w:rPr>
        <w:t xml:space="preserve"> (</w:t>
      </w:r>
      <w:r>
        <w:rPr>
          <w:rFonts w:ascii="Times New Roman" w:hAnsi="Times New Roman"/>
          <w:color w:val="000000"/>
          <w:sz w:val="28"/>
        </w:rPr>
        <w:t>performance</w:t>
      </w:r>
      <w:r w:rsidRPr="00AF729E">
        <w:rPr>
          <w:rFonts w:ascii="Times New Roman" w:hAnsi="Times New Roman"/>
          <w:color w:val="000000"/>
          <w:sz w:val="28"/>
          <w:lang w:val="ru-RU"/>
        </w:rPr>
        <w:t>/</w:t>
      </w:r>
      <w:r>
        <w:rPr>
          <w:rFonts w:ascii="Times New Roman" w:hAnsi="Times New Roman"/>
          <w:color w:val="000000"/>
          <w:sz w:val="28"/>
        </w:rPr>
        <w:t>residence</w:t>
      </w:r>
      <w:r w:rsidRPr="00AF729E">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AF729E">
        <w:rPr>
          <w:rFonts w:ascii="Times New Roman" w:hAnsi="Times New Roman"/>
          <w:color w:val="000000"/>
          <w:sz w:val="28"/>
          <w:lang w:val="ru-RU"/>
        </w:rPr>
        <w:t xml:space="preserve"> (</w:t>
      </w:r>
      <w:r>
        <w:rPr>
          <w:rFonts w:ascii="Times New Roman" w:hAnsi="Times New Roman"/>
          <w:color w:val="000000"/>
          <w:sz w:val="28"/>
        </w:rPr>
        <w:t>activity</w:t>
      </w:r>
      <w:r w:rsidRPr="00AF729E">
        <w:rPr>
          <w:rFonts w:ascii="Times New Roman" w:hAnsi="Times New Roman"/>
          <w:color w:val="000000"/>
          <w:sz w:val="28"/>
          <w:lang w:val="ru-RU"/>
        </w:rPr>
        <w:t>); -</w:t>
      </w:r>
      <w:r>
        <w:rPr>
          <w:rFonts w:ascii="Times New Roman" w:hAnsi="Times New Roman"/>
          <w:color w:val="000000"/>
          <w:sz w:val="28"/>
        </w:rPr>
        <w:t>ship</w:t>
      </w:r>
      <w:r w:rsidRPr="00AF729E">
        <w:rPr>
          <w:rFonts w:ascii="Times New Roman" w:hAnsi="Times New Roman"/>
          <w:color w:val="000000"/>
          <w:sz w:val="28"/>
          <w:lang w:val="ru-RU"/>
        </w:rPr>
        <w:t xml:space="preserve"> (</w:t>
      </w:r>
      <w:r>
        <w:rPr>
          <w:rFonts w:ascii="Times New Roman" w:hAnsi="Times New Roman"/>
          <w:color w:val="000000"/>
          <w:sz w:val="28"/>
        </w:rPr>
        <w:t>friendship</w:t>
      </w:r>
      <w:r w:rsidRPr="00AF729E">
        <w:rPr>
          <w:rFonts w:ascii="Times New Roman" w:hAnsi="Times New Roman"/>
          <w:color w:val="000000"/>
          <w:sz w:val="28"/>
          <w:lang w:val="ru-RU"/>
        </w:rPr>
        <w:t>);</w:t>
      </w:r>
    </w:p>
    <w:p w14:paraId="6436A6C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AF729E">
        <w:rPr>
          <w:rFonts w:ascii="Times New Roman" w:hAnsi="Times New Roman"/>
          <w:color w:val="000000"/>
          <w:sz w:val="28"/>
          <w:lang w:val="ru-RU"/>
        </w:rPr>
        <w:t>- (</w:t>
      </w:r>
      <w:r>
        <w:rPr>
          <w:rFonts w:ascii="Times New Roman" w:hAnsi="Times New Roman"/>
          <w:color w:val="000000"/>
          <w:sz w:val="28"/>
        </w:rPr>
        <w:t>international</w:t>
      </w:r>
      <w:r w:rsidRPr="00AF729E">
        <w:rPr>
          <w:rFonts w:ascii="Times New Roman" w:hAnsi="Times New Roman"/>
          <w:color w:val="000000"/>
          <w:sz w:val="28"/>
          <w:lang w:val="ru-RU"/>
        </w:rPr>
        <w:t>);</w:t>
      </w:r>
    </w:p>
    <w:p w14:paraId="1FA9812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AF729E">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AF729E">
        <w:rPr>
          <w:rFonts w:ascii="Times New Roman" w:hAnsi="Times New Roman"/>
          <w:color w:val="000000"/>
          <w:sz w:val="28"/>
          <w:lang w:val="ru-RU"/>
        </w:rPr>
        <w:t xml:space="preserve"> (</w:t>
      </w:r>
      <w:r>
        <w:rPr>
          <w:rFonts w:ascii="Times New Roman" w:hAnsi="Times New Roman"/>
          <w:color w:val="000000"/>
          <w:sz w:val="28"/>
        </w:rPr>
        <w:t>interested</w:t>
      </w:r>
      <w:r w:rsidRPr="00AF729E">
        <w:rPr>
          <w:rFonts w:ascii="Times New Roman" w:hAnsi="Times New Roman"/>
          <w:color w:val="000000"/>
          <w:sz w:val="28"/>
          <w:lang w:val="ru-RU"/>
        </w:rPr>
        <w:t>/</w:t>
      </w:r>
      <w:r>
        <w:rPr>
          <w:rFonts w:ascii="Times New Roman" w:hAnsi="Times New Roman"/>
          <w:color w:val="000000"/>
          <w:sz w:val="28"/>
        </w:rPr>
        <w:t>interesting</w:t>
      </w:r>
      <w:r w:rsidRPr="00AF729E">
        <w:rPr>
          <w:rFonts w:ascii="Times New Roman" w:hAnsi="Times New Roman"/>
          <w:color w:val="000000"/>
          <w:sz w:val="28"/>
          <w:lang w:val="ru-RU"/>
        </w:rPr>
        <w:t>);</w:t>
      </w:r>
    </w:p>
    <w:p w14:paraId="44CC92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конверсия:</w:t>
      </w:r>
    </w:p>
    <w:p w14:paraId="772F6A8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walk</w:t>
      </w:r>
      <w:r w:rsidRPr="00AF729E">
        <w:rPr>
          <w:rFonts w:ascii="Times New Roman" w:hAnsi="Times New Roman"/>
          <w:color w:val="000000"/>
          <w:sz w:val="28"/>
          <w:lang w:val="ru-RU"/>
        </w:rPr>
        <w:t xml:space="preserve"> – </w:t>
      </w:r>
      <w:r>
        <w:rPr>
          <w:rFonts w:ascii="Times New Roman" w:hAnsi="Times New Roman"/>
          <w:color w:val="000000"/>
          <w:sz w:val="28"/>
        </w:rPr>
        <w:t>a</w:t>
      </w:r>
      <w:r w:rsidRPr="00AF729E">
        <w:rPr>
          <w:rFonts w:ascii="Times New Roman" w:hAnsi="Times New Roman"/>
          <w:color w:val="000000"/>
          <w:sz w:val="28"/>
          <w:lang w:val="ru-RU"/>
        </w:rPr>
        <w:t xml:space="preserve"> </w:t>
      </w:r>
      <w:r>
        <w:rPr>
          <w:rFonts w:ascii="Times New Roman" w:hAnsi="Times New Roman"/>
          <w:color w:val="000000"/>
          <w:sz w:val="28"/>
        </w:rPr>
        <w:t>walk</w:t>
      </w:r>
      <w:r w:rsidRPr="00AF729E">
        <w:rPr>
          <w:rFonts w:ascii="Times New Roman" w:hAnsi="Times New Roman"/>
          <w:color w:val="000000"/>
          <w:sz w:val="28"/>
          <w:lang w:val="ru-RU"/>
        </w:rPr>
        <w:t>);</w:t>
      </w:r>
    </w:p>
    <w:p w14:paraId="71173BA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 xml:space="preserve"> –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w:t>
      </w:r>
    </w:p>
    <w:p w14:paraId="2358318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AF729E">
        <w:rPr>
          <w:rFonts w:ascii="Times New Roman" w:hAnsi="Times New Roman"/>
          <w:color w:val="000000"/>
          <w:sz w:val="28"/>
          <w:lang w:val="ru-RU"/>
        </w:rPr>
        <w:t xml:space="preserve"> – </w:t>
      </w:r>
      <w:r>
        <w:rPr>
          <w:rFonts w:ascii="Times New Roman" w:hAnsi="Times New Roman"/>
          <w:color w:val="000000"/>
          <w:sz w:val="28"/>
        </w:rPr>
        <w:t>the</w:t>
      </w:r>
      <w:r w:rsidRPr="00AF729E">
        <w:rPr>
          <w:rFonts w:ascii="Times New Roman" w:hAnsi="Times New Roman"/>
          <w:color w:val="000000"/>
          <w:sz w:val="28"/>
          <w:lang w:val="ru-RU"/>
        </w:rPr>
        <w:t xml:space="preserve"> </w:t>
      </w:r>
      <w:r>
        <w:rPr>
          <w:rFonts w:ascii="Times New Roman" w:hAnsi="Times New Roman"/>
          <w:color w:val="000000"/>
          <w:sz w:val="28"/>
        </w:rPr>
        <w:t>rich</w:t>
      </w:r>
      <w:r w:rsidRPr="00AF729E">
        <w:rPr>
          <w:rFonts w:ascii="Times New Roman" w:hAnsi="Times New Roman"/>
          <w:color w:val="000000"/>
          <w:sz w:val="28"/>
          <w:lang w:val="ru-RU"/>
        </w:rPr>
        <w:t>);</w:t>
      </w:r>
    </w:p>
    <w:p w14:paraId="097133B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Многозначные лексические единицы. Синонимы. Антонимы. </w:t>
      </w:r>
      <w:r w:rsidRPr="008E798F">
        <w:rPr>
          <w:rFonts w:ascii="Times New Roman" w:hAnsi="Times New Roman"/>
          <w:color w:val="000000"/>
          <w:sz w:val="28"/>
          <w:lang w:val="ru-RU"/>
        </w:rPr>
        <w:t xml:space="preserve">Интернациональные слова. </w:t>
      </w:r>
      <w:r w:rsidRPr="00AF729E">
        <w:rPr>
          <w:rFonts w:ascii="Times New Roman" w:hAnsi="Times New Roman"/>
          <w:color w:val="000000"/>
          <w:sz w:val="28"/>
          <w:lang w:val="ru-RU"/>
        </w:rPr>
        <w:t>Наиболее частотные фразовые глаголы. Сокращения и аббревиатуры.</w:t>
      </w:r>
    </w:p>
    <w:p w14:paraId="56D95F8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F729E">
        <w:rPr>
          <w:rFonts w:ascii="Times New Roman" w:hAnsi="Times New Roman"/>
          <w:color w:val="000000"/>
          <w:sz w:val="28"/>
          <w:lang w:val="ru-RU"/>
        </w:rPr>
        <w:t xml:space="preserve">, </w:t>
      </w:r>
      <w:r>
        <w:rPr>
          <w:rFonts w:ascii="Times New Roman" w:hAnsi="Times New Roman"/>
          <w:color w:val="000000"/>
          <w:sz w:val="28"/>
        </w:rPr>
        <w:t>however</w:t>
      </w:r>
      <w:r w:rsidRPr="00AF729E">
        <w:rPr>
          <w:rFonts w:ascii="Times New Roman" w:hAnsi="Times New Roman"/>
          <w:color w:val="000000"/>
          <w:sz w:val="28"/>
          <w:lang w:val="ru-RU"/>
        </w:rPr>
        <w:t xml:space="preserve">, </w:t>
      </w:r>
      <w:r>
        <w:rPr>
          <w:rFonts w:ascii="Times New Roman" w:hAnsi="Times New Roman"/>
          <w:color w:val="000000"/>
          <w:sz w:val="28"/>
        </w:rPr>
        <w:t>finally</w:t>
      </w:r>
      <w:r w:rsidRPr="00AF729E">
        <w:rPr>
          <w:rFonts w:ascii="Times New Roman" w:hAnsi="Times New Roman"/>
          <w:color w:val="000000"/>
          <w:sz w:val="28"/>
          <w:lang w:val="ru-RU"/>
        </w:rPr>
        <w:t xml:space="preserve">, </w:t>
      </w:r>
      <w:r>
        <w:rPr>
          <w:rFonts w:ascii="Times New Roman" w:hAnsi="Times New Roman"/>
          <w:color w:val="000000"/>
          <w:sz w:val="28"/>
        </w:rPr>
        <w:t>at</w:t>
      </w:r>
      <w:r w:rsidRPr="00AF729E">
        <w:rPr>
          <w:rFonts w:ascii="Times New Roman" w:hAnsi="Times New Roman"/>
          <w:color w:val="000000"/>
          <w:sz w:val="28"/>
          <w:lang w:val="ru-RU"/>
        </w:rPr>
        <w:t xml:space="preserve"> </w:t>
      </w:r>
      <w:r>
        <w:rPr>
          <w:rFonts w:ascii="Times New Roman" w:hAnsi="Times New Roman"/>
          <w:color w:val="000000"/>
          <w:sz w:val="28"/>
        </w:rPr>
        <w:t>last</w:t>
      </w:r>
      <w:r w:rsidRPr="00AF729E">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AF729E">
        <w:rPr>
          <w:rFonts w:ascii="Times New Roman" w:hAnsi="Times New Roman"/>
          <w:color w:val="000000"/>
          <w:sz w:val="28"/>
          <w:lang w:val="ru-RU"/>
        </w:rPr>
        <w:t>.).</w:t>
      </w:r>
    </w:p>
    <w:p w14:paraId="6C3371EC"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Грамматическая сторона речи</w:t>
      </w:r>
    </w:p>
    <w:p w14:paraId="0CA6527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3B55526" w14:textId="77777777" w:rsidR="00D827BD" w:rsidRDefault="00E40A0F">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saw her cross/crossing the road.).</w:t>
      </w:r>
    </w:p>
    <w:p w14:paraId="3E9071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464E5FF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Согласование времен в рамках сложного предложения.</w:t>
      </w:r>
    </w:p>
    <w:p w14:paraId="47C512F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F729E">
        <w:rPr>
          <w:rFonts w:ascii="Times New Roman" w:hAnsi="Times New Roman"/>
          <w:color w:val="000000"/>
          <w:sz w:val="28"/>
          <w:lang w:val="ru-RU"/>
        </w:rPr>
        <w:t xml:space="preserve">, </w:t>
      </w:r>
      <w:r>
        <w:rPr>
          <w:rFonts w:ascii="Times New Roman" w:hAnsi="Times New Roman"/>
          <w:color w:val="000000"/>
          <w:sz w:val="28"/>
        </w:rPr>
        <w:t>police</w:t>
      </w:r>
      <w:r w:rsidRPr="00AF729E">
        <w:rPr>
          <w:rFonts w:ascii="Times New Roman" w:hAnsi="Times New Roman"/>
          <w:color w:val="000000"/>
          <w:sz w:val="28"/>
          <w:lang w:val="ru-RU"/>
        </w:rPr>
        <w:t>) со сказуемым.</w:t>
      </w:r>
    </w:p>
    <w:p w14:paraId="6E75BEC9"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14:paraId="3625072D"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14:paraId="45912163" w14:textId="77777777" w:rsidR="00D827BD" w:rsidRDefault="00E40A0F">
      <w:pPr>
        <w:spacing w:after="0" w:line="264" w:lineRule="auto"/>
        <w:ind w:firstLine="600"/>
        <w:jc w:val="both"/>
      </w:pPr>
      <w:proofErr w:type="spellStart"/>
      <w:r>
        <w:rPr>
          <w:rFonts w:ascii="Times New Roman" w:hAnsi="Times New Roman"/>
          <w:color w:val="000000"/>
          <w:sz w:val="28"/>
        </w:rPr>
        <w:lastRenderedPageBreak/>
        <w:t>Конструкции</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w:t>
      </w:r>
      <w:proofErr w:type="spellEnd"/>
      <w:r>
        <w:rPr>
          <w:rFonts w:ascii="Times New Roman" w:hAnsi="Times New Roman"/>
          <w:color w:val="000000"/>
          <w:sz w:val="28"/>
        </w:rPr>
        <w:t>, be/get used to doing something, be/get used to something.</w:t>
      </w:r>
    </w:p>
    <w:p w14:paraId="6BBABD36"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both … and ….</w:t>
      </w:r>
    </w:p>
    <w:p w14:paraId="75F9B02F"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14:paraId="06E8E6C0" w14:textId="77777777" w:rsidR="00D827BD" w:rsidRDefault="00E40A0F">
      <w:pPr>
        <w:spacing w:after="0" w:line="264" w:lineRule="auto"/>
        <w:ind w:firstLine="600"/>
        <w:jc w:val="both"/>
      </w:pP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14:paraId="2FE907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Модальные глаголы в косвенной речи в настоящем и прошедшем времени.</w:t>
      </w:r>
    </w:p>
    <w:p w14:paraId="19E3CC7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53272E5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Наречия </w:t>
      </w:r>
      <w:r>
        <w:rPr>
          <w:rFonts w:ascii="Times New Roman" w:hAnsi="Times New Roman"/>
          <w:color w:val="000000"/>
          <w:sz w:val="28"/>
        </w:rPr>
        <w:t>too</w:t>
      </w:r>
      <w:r w:rsidRPr="00AF729E">
        <w:rPr>
          <w:rFonts w:ascii="Times New Roman" w:hAnsi="Times New Roman"/>
          <w:color w:val="000000"/>
          <w:sz w:val="28"/>
          <w:lang w:val="ru-RU"/>
        </w:rPr>
        <w:t xml:space="preserve"> – </w:t>
      </w:r>
      <w:r>
        <w:rPr>
          <w:rFonts w:ascii="Times New Roman" w:hAnsi="Times New Roman"/>
          <w:color w:val="000000"/>
          <w:sz w:val="28"/>
        </w:rPr>
        <w:t>enough</w:t>
      </w:r>
      <w:r w:rsidRPr="00AF729E">
        <w:rPr>
          <w:rFonts w:ascii="Times New Roman" w:hAnsi="Times New Roman"/>
          <w:color w:val="000000"/>
          <w:sz w:val="28"/>
          <w:lang w:val="ru-RU"/>
        </w:rPr>
        <w:t>.</w:t>
      </w:r>
    </w:p>
    <w:p w14:paraId="2128D1C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AF729E">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F729E">
        <w:rPr>
          <w:rFonts w:ascii="Times New Roman" w:hAnsi="Times New Roman"/>
          <w:color w:val="000000"/>
          <w:sz w:val="28"/>
          <w:lang w:val="ru-RU"/>
        </w:rPr>
        <w:t xml:space="preserve">, </w:t>
      </w:r>
      <w:r>
        <w:rPr>
          <w:rFonts w:ascii="Times New Roman" w:hAnsi="Times New Roman"/>
          <w:color w:val="000000"/>
          <w:sz w:val="28"/>
        </w:rPr>
        <w:t>nothing</w:t>
      </w:r>
      <w:r w:rsidRPr="00AF729E">
        <w:rPr>
          <w:rFonts w:ascii="Times New Roman" w:hAnsi="Times New Roman"/>
          <w:color w:val="000000"/>
          <w:sz w:val="28"/>
          <w:lang w:val="ru-RU"/>
        </w:rPr>
        <w:t xml:space="preserve"> и другие), </w:t>
      </w:r>
      <w:r>
        <w:rPr>
          <w:rFonts w:ascii="Times New Roman" w:hAnsi="Times New Roman"/>
          <w:color w:val="000000"/>
          <w:sz w:val="28"/>
        </w:rPr>
        <w:t>none</w:t>
      </w:r>
      <w:r w:rsidRPr="00AF729E">
        <w:rPr>
          <w:rFonts w:ascii="Times New Roman" w:hAnsi="Times New Roman"/>
          <w:color w:val="000000"/>
          <w:sz w:val="28"/>
          <w:lang w:val="ru-RU"/>
        </w:rPr>
        <w:t>.</w:t>
      </w:r>
    </w:p>
    <w:p w14:paraId="3603F4BE"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Социокультурные знания и умения</w:t>
      </w:r>
    </w:p>
    <w:p w14:paraId="50D0DAC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77655E7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06E56C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2A7C3A0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7ACB087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Соблюдение нормы вежливости в межкультурном общении.</w:t>
      </w:r>
    </w:p>
    <w:p w14:paraId="5A119D7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AF729E">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14:paraId="70D2DA6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w:t>
      </w:r>
    </w:p>
    <w:p w14:paraId="6410E0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14:paraId="7693CEE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14:paraId="1F7660D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14:paraId="1B6D228C"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Компенсаторные умения</w:t>
      </w:r>
    </w:p>
    <w:p w14:paraId="44D308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6EFC3C8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Переспрашивать, просить повторить, уточняя значение незнакомых слов.</w:t>
      </w:r>
    </w:p>
    <w:p w14:paraId="5DAAD4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формулировании собственных высказываний, ключевых слов, плана.</w:t>
      </w:r>
    </w:p>
    <w:p w14:paraId="7D9685E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129B3D0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68809D7D" w14:textId="77777777" w:rsidR="00D827BD" w:rsidRPr="00AF729E" w:rsidRDefault="00D827BD">
      <w:pPr>
        <w:spacing w:after="0" w:line="264" w:lineRule="auto"/>
        <w:ind w:left="120"/>
        <w:jc w:val="both"/>
        <w:rPr>
          <w:lang w:val="ru-RU"/>
        </w:rPr>
      </w:pPr>
    </w:p>
    <w:p w14:paraId="2926B8DA"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9 КЛАСС</w:t>
      </w:r>
    </w:p>
    <w:p w14:paraId="4D8E4103" w14:textId="77777777" w:rsidR="00D827BD" w:rsidRPr="00AF729E" w:rsidRDefault="00D827BD">
      <w:pPr>
        <w:spacing w:after="0" w:line="264" w:lineRule="auto"/>
        <w:ind w:left="120"/>
        <w:jc w:val="both"/>
        <w:rPr>
          <w:lang w:val="ru-RU"/>
        </w:rPr>
      </w:pPr>
    </w:p>
    <w:p w14:paraId="6560E44F"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Коммуникативные умения</w:t>
      </w:r>
    </w:p>
    <w:p w14:paraId="51238AD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B91E8F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Взаимоотношения в семье и с друзьями. Конфликты и их разрешение.</w:t>
      </w:r>
    </w:p>
    <w:p w14:paraId="07A23E0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Внешность и характер человека (литературного персонажа).</w:t>
      </w:r>
    </w:p>
    <w:p w14:paraId="7632F35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14:paraId="1BADB45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71ECF4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Покупки: одежда, обувь и продукты питания. Карманные деньги. Молодёжная мода.</w:t>
      </w:r>
    </w:p>
    <w:p w14:paraId="2A7F069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14:paraId="662BCA4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14:paraId="38FD062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14:paraId="5DE2BF2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Средства массовой информации (телевидение, радио, пресса, Интернет).</w:t>
      </w:r>
    </w:p>
    <w:p w14:paraId="5ECBBD4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4928B6D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14:paraId="39FB277A"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Говорение</w:t>
      </w:r>
    </w:p>
    <w:p w14:paraId="7326573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диалогической речи,</w:t>
      </w:r>
      <w:r w:rsidRPr="00AF729E">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20EC1E3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1D50D46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40F1C09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57587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AF729E">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14:paraId="58E0856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14:paraId="386B75F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0D98AC7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Развитие коммуникативных умений </w:t>
      </w:r>
      <w:r w:rsidRPr="00AF729E">
        <w:rPr>
          <w:rFonts w:ascii="Times New Roman" w:hAnsi="Times New Roman"/>
          <w:color w:val="000000"/>
          <w:sz w:val="28"/>
          <w:u w:val="single"/>
          <w:lang w:val="ru-RU"/>
        </w:rPr>
        <w:t>монологической речи</w:t>
      </w:r>
      <w:r w:rsidRPr="00AF729E">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14:paraId="351D2C1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3B32616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повествование (сообщение);</w:t>
      </w:r>
    </w:p>
    <w:p w14:paraId="16CF727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рассуждение;</w:t>
      </w:r>
    </w:p>
    <w:p w14:paraId="2F6785C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14:paraId="31847D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42D1B55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составление рассказа по картинкам;</w:t>
      </w:r>
    </w:p>
    <w:p w14:paraId="02275F2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изложение результатов выполненной проектной работы.</w:t>
      </w:r>
    </w:p>
    <w:p w14:paraId="3B7AB8C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14:paraId="6E109BE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монологического высказывания – 10–12 фраз.</w:t>
      </w:r>
    </w:p>
    <w:p w14:paraId="0E3A5221"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Аудирование</w:t>
      </w:r>
    </w:p>
    <w:p w14:paraId="6E6D61A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754911B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AF729E">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14:paraId="0F38D09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11A67B6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3ADA179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5BC87DAF" w14:textId="77777777" w:rsidR="00D827BD" w:rsidRPr="008E798F" w:rsidRDefault="00E40A0F">
      <w:pPr>
        <w:spacing w:after="0" w:line="264" w:lineRule="auto"/>
        <w:ind w:firstLine="600"/>
        <w:jc w:val="both"/>
        <w:rPr>
          <w:lang w:val="ru-RU"/>
        </w:rPr>
      </w:pPr>
      <w:r w:rsidRPr="00AF729E">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w:t>
      </w:r>
      <w:r w:rsidRPr="008E798F">
        <w:rPr>
          <w:rFonts w:ascii="Times New Roman" w:hAnsi="Times New Roman"/>
          <w:color w:val="000000"/>
          <w:sz w:val="28"/>
          <w:lang w:val="ru-RU"/>
        </w:rPr>
        <w:t xml:space="preserve">(А2 – </w:t>
      </w:r>
      <w:proofErr w:type="spellStart"/>
      <w:r w:rsidRPr="008E798F">
        <w:rPr>
          <w:rFonts w:ascii="Times New Roman" w:hAnsi="Times New Roman"/>
          <w:color w:val="000000"/>
          <w:sz w:val="28"/>
          <w:lang w:val="ru-RU"/>
        </w:rPr>
        <w:t>допороговому</w:t>
      </w:r>
      <w:proofErr w:type="spellEnd"/>
      <w:r w:rsidRPr="008E798F">
        <w:rPr>
          <w:rFonts w:ascii="Times New Roman" w:hAnsi="Times New Roman"/>
          <w:color w:val="000000"/>
          <w:sz w:val="28"/>
          <w:lang w:val="ru-RU"/>
        </w:rPr>
        <w:t xml:space="preserve"> уровню по общеевропейской шкале).</w:t>
      </w:r>
    </w:p>
    <w:p w14:paraId="358A7D6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Время звучания текста (текстов) для аудирования – до 2 минут.</w:t>
      </w:r>
    </w:p>
    <w:p w14:paraId="1CF91E80"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Смысловое чтение</w:t>
      </w:r>
    </w:p>
    <w:p w14:paraId="1C13DEA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14:paraId="41528C4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14:paraId="16DD770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492C60E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14:paraId="468F109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97CE01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46AE1E76" w14:textId="77777777" w:rsidR="00D827BD" w:rsidRPr="008E798F" w:rsidRDefault="00E40A0F">
      <w:pPr>
        <w:spacing w:after="0" w:line="264" w:lineRule="auto"/>
        <w:ind w:firstLine="600"/>
        <w:jc w:val="both"/>
        <w:rPr>
          <w:lang w:val="ru-RU"/>
        </w:rPr>
      </w:pPr>
      <w:r w:rsidRPr="00AF729E">
        <w:rPr>
          <w:rFonts w:ascii="Times New Roman" w:hAnsi="Times New Roman"/>
          <w:color w:val="000000"/>
          <w:sz w:val="28"/>
          <w:lang w:val="ru-RU"/>
        </w:rPr>
        <w:t xml:space="preserve">Языковая сложность текстов для чтения должна соответствовать базовому уровню </w:t>
      </w:r>
      <w:r w:rsidRPr="008E798F">
        <w:rPr>
          <w:rFonts w:ascii="Times New Roman" w:hAnsi="Times New Roman"/>
          <w:color w:val="000000"/>
          <w:sz w:val="28"/>
          <w:lang w:val="ru-RU"/>
        </w:rPr>
        <w:t xml:space="preserve">(А2 – </w:t>
      </w:r>
      <w:proofErr w:type="spellStart"/>
      <w:r w:rsidRPr="008E798F">
        <w:rPr>
          <w:rFonts w:ascii="Times New Roman" w:hAnsi="Times New Roman"/>
          <w:color w:val="000000"/>
          <w:sz w:val="28"/>
          <w:lang w:val="ru-RU"/>
        </w:rPr>
        <w:t>допороговому</w:t>
      </w:r>
      <w:proofErr w:type="spellEnd"/>
      <w:r w:rsidRPr="008E798F">
        <w:rPr>
          <w:rFonts w:ascii="Times New Roman" w:hAnsi="Times New Roman"/>
          <w:color w:val="000000"/>
          <w:sz w:val="28"/>
          <w:lang w:val="ru-RU"/>
        </w:rPr>
        <w:t xml:space="preserve"> уровню по общеевропейской шкале).</w:t>
      </w:r>
    </w:p>
    <w:p w14:paraId="20D366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(текстов) для чтения – 500–600 слов.</w:t>
      </w:r>
    </w:p>
    <w:p w14:paraId="69147564"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Письменная речь</w:t>
      </w:r>
    </w:p>
    <w:p w14:paraId="50E86DC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 письменной речи:</w:t>
      </w:r>
    </w:p>
    <w:p w14:paraId="7FC8F73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составление плана (тезисов) устного или письменного сообщения;</w:t>
      </w:r>
    </w:p>
    <w:p w14:paraId="5BC1A79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2F4824C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14:paraId="7DB6B71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14:paraId="659B937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14:paraId="1C747A5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преобразование таблицы, схемы в текстовый вариант представления информации;</w:t>
      </w:r>
    </w:p>
    <w:p w14:paraId="3B874EF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письменное представление результатов выполненной проектной работы (объём – 100–120 слов).</w:t>
      </w:r>
    </w:p>
    <w:p w14:paraId="50ECA235"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Языковые знания и умения</w:t>
      </w:r>
    </w:p>
    <w:p w14:paraId="2117B49B"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Фонетическая сторона речи</w:t>
      </w:r>
    </w:p>
    <w:p w14:paraId="2578609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AF729E">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61F841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Выражение модального значения, чувства и эмоции.</w:t>
      </w:r>
    </w:p>
    <w:p w14:paraId="521B0F0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14:paraId="731CE4A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67D85D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088507A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текста для чтения вслух – до 110 слов.</w:t>
      </w:r>
    </w:p>
    <w:p w14:paraId="7282D353"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Графика, орфография и пунктуация</w:t>
      </w:r>
    </w:p>
    <w:p w14:paraId="1FF2129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Правильное написание изученных слов.</w:t>
      </w:r>
    </w:p>
    <w:p w14:paraId="24BED81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F729E">
        <w:rPr>
          <w:rFonts w:ascii="Times New Roman" w:hAnsi="Times New Roman"/>
          <w:color w:val="000000"/>
          <w:sz w:val="28"/>
          <w:lang w:val="ru-RU"/>
        </w:rPr>
        <w:t>/</w:t>
      </w:r>
      <w:r>
        <w:rPr>
          <w:rFonts w:ascii="Times New Roman" w:hAnsi="Times New Roman"/>
          <w:color w:val="000000"/>
          <w:sz w:val="28"/>
        </w:rPr>
        <w:t>first</w:t>
      </w:r>
      <w:r w:rsidRPr="00AF729E">
        <w:rPr>
          <w:rFonts w:ascii="Times New Roman" w:hAnsi="Times New Roman"/>
          <w:color w:val="000000"/>
          <w:sz w:val="28"/>
          <w:lang w:val="ru-RU"/>
        </w:rPr>
        <w:t xml:space="preserve"> </w:t>
      </w:r>
      <w:r>
        <w:rPr>
          <w:rFonts w:ascii="Times New Roman" w:hAnsi="Times New Roman"/>
          <w:color w:val="000000"/>
          <w:sz w:val="28"/>
        </w:rPr>
        <w:t>of</w:t>
      </w:r>
      <w:r w:rsidRPr="00AF729E">
        <w:rPr>
          <w:rFonts w:ascii="Times New Roman" w:hAnsi="Times New Roman"/>
          <w:color w:val="000000"/>
          <w:sz w:val="28"/>
          <w:lang w:val="ru-RU"/>
        </w:rPr>
        <w:t xml:space="preserve"> </w:t>
      </w:r>
      <w:r>
        <w:rPr>
          <w:rFonts w:ascii="Times New Roman" w:hAnsi="Times New Roman"/>
          <w:color w:val="000000"/>
          <w:sz w:val="28"/>
        </w:rPr>
        <w:t>all</w:t>
      </w:r>
      <w:r w:rsidRPr="00AF729E">
        <w:rPr>
          <w:rFonts w:ascii="Times New Roman" w:hAnsi="Times New Roman"/>
          <w:color w:val="000000"/>
          <w:sz w:val="28"/>
          <w:lang w:val="ru-RU"/>
        </w:rPr>
        <w:t xml:space="preserve">, </w:t>
      </w:r>
      <w:r>
        <w:rPr>
          <w:rFonts w:ascii="Times New Roman" w:hAnsi="Times New Roman"/>
          <w:color w:val="000000"/>
          <w:sz w:val="28"/>
        </w:rPr>
        <w:t>secondly</w:t>
      </w:r>
      <w:r w:rsidRPr="00AF729E">
        <w:rPr>
          <w:rFonts w:ascii="Times New Roman" w:hAnsi="Times New Roman"/>
          <w:color w:val="000000"/>
          <w:sz w:val="28"/>
          <w:lang w:val="ru-RU"/>
        </w:rPr>
        <w:t xml:space="preserve">, </w:t>
      </w:r>
      <w:r>
        <w:rPr>
          <w:rFonts w:ascii="Times New Roman" w:hAnsi="Times New Roman"/>
          <w:color w:val="000000"/>
          <w:sz w:val="28"/>
        </w:rPr>
        <w:t>finally</w:t>
      </w:r>
      <w:r w:rsidRPr="00AF729E">
        <w:rPr>
          <w:rFonts w:ascii="Times New Roman" w:hAnsi="Times New Roman"/>
          <w:color w:val="000000"/>
          <w:sz w:val="28"/>
          <w:lang w:val="ru-RU"/>
        </w:rPr>
        <w:t xml:space="preserve">; </w:t>
      </w:r>
      <w:r>
        <w:rPr>
          <w:rFonts w:ascii="Times New Roman" w:hAnsi="Times New Roman"/>
          <w:color w:val="000000"/>
          <w:sz w:val="28"/>
        </w:rPr>
        <w:t>on</w:t>
      </w:r>
      <w:r w:rsidRPr="00AF729E">
        <w:rPr>
          <w:rFonts w:ascii="Times New Roman" w:hAnsi="Times New Roman"/>
          <w:color w:val="000000"/>
          <w:sz w:val="28"/>
          <w:lang w:val="ru-RU"/>
        </w:rPr>
        <w:t xml:space="preserve"> </w:t>
      </w:r>
      <w:r>
        <w:rPr>
          <w:rFonts w:ascii="Times New Roman" w:hAnsi="Times New Roman"/>
          <w:color w:val="000000"/>
          <w:sz w:val="28"/>
        </w:rPr>
        <w:t>the</w:t>
      </w:r>
      <w:r w:rsidRPr="00AF729E">
        <w:rPr>
          <w:rFonts w:ascii="Times New Roman" w:hAnsi="Times New Roman"/>
          <w:color w:val="000000"/>
          <w:sz w:val="28"/>
          <w:lang w:val="ru-RU"/>
        </w:rPr>
        <w:t xml:space="preserve"> </w:t>
      </w:r>
      <w:r>
        <w:rPr>
          <w:rFonts w:ascii="Times New Roman" w:hAnsi="Times New Roman"/>
          <w:color w:val="000000"/>
          <w:sz w:val="28"/>
        </w:rPr>
        <w:t>one</w:t>
      </w:r>
      <w:r w:rsidRPr="00AF729E">
        <w:rPr>
          <w:rFonts w:ascii="Times New Roman" w:hAnsi="Times New Roman"/>
          <w:color w:val="000000"/>
          <w:sz w:val="28"/>
          <w:lang w:val="ru-RU"/>
        </w:rPr>
        <w:t xml:space="preserve"> </w:t>
      </w:r>
      <w:r>
        <w:rPr>
          <w:rFonts w:ascii="Times New Roman" w:hAnsi="Times New Roman"/>
          <w:color w:val="000000"/>
          <w:sz w:val="28"/>
        </w:rPr>
        <w:t>hand</w:t>
      </w:r>
      <w:r w:rsidRPr="00AF729E">
        <w:rPr>
          <w:rFonts w:ascii="Times New Roman" w:hAnsi="Times New Roman"/>
          <w:color w:val="000000"/>
          <w:sz w:val="28"/>
          <w:lang w:val="ru-RU"/>
        </w:rPr>
        <w:t xml:space="preserve">, </w:t>
      </w:r>
      <w:r>
        <w:rPr>
          <w:rFonts w:ascii="Times New Roman" w:hAnsi="Times New Roman"/>
          <w:color w:val="000000"/>
          <w:sz w:val="28"/>
        </w:rPr>
        <w:t>on</w:t>
      </w:r>
      <w:r w:rsidRPr="00AF729E">
        <w:rPr>
          <w:rFonts w:ascii="Times New Roman" w:hAnsi="Times New Roman"/>
          <w:color w:val="000000"/>
          <w:sz w:val="28"/>
          <w:lang w:val="ru-RU"/>
        </w:rPr>
        <w:t xml:space="preserve"> </w:t>
      </w:r>
      <w:r>
        <w:rPr>
          <w:rFonts w:ascii="Times New Roman" w:hAnsi="Times New Roman"/>
          <w:color w:val="000000"/>
          <w:sz w:val="28"/>
        </w:rPr>
        <w:t>the</w:t>
      </w:r>
      <w:r w:rsidRPr="00AF729E">
        <w:rPr>
          <w:rFonts w:ascii="Times New Roman" w:hAnsi="Times New Roman"/>
          <w:color w:val="000000"/>
          <w:sz w:val="28"/>
          <w:lang w:val="ru-RU"/>
        </w:rPr>
        <w:t xml:space="preserve"> </w:t>
      </w:r>
      <w:r>
        <w:rPr>
          <w:rFonts w:ascii="Times New Roman" w:hAnsi="Times New Roman"/>
          <w:color w:val="000000"/>
          <w:sz w:val="28"/>
        </w:rPr>
        <w:t>other</w:t>
      </w:r>
      <w:r w:rsidRPr="00AF729E">
        <w:rPr>
          <w:rFonts w:ascii="Times New Roman" w:hAnsi="Times New Roman"/>
          <w:color w:val="000000"/>
          <w:sz w:val="28"/>
          <w:lang w:val="ru-RU"/>
        </w:rPr>
        <w:t xml:space="preserve"> </w:t>
      </w:r>
      <w:r>
        <w:rPr>
          <w:rFonts w:ascii="Times New Roman" w:hAnsi="Times New Roman"/>
          <w:color w:val="000000"/>
          <w:sz w:val="28"/>
        </w:rPr>
        <w:t>hand</w:t>
      </w:r>
      <w:r w:rsidRPr="00AF729E">
        <w:rPr>
          <w:rFonts w:ascii="Times New Roman" w:hAnsi="Times New Roman"/>
          <w:color w:val="000000"/>
          <w:sz w:val="28"/>
          <w:lang w:val="ru-RU"/>
        </w:rPr>
        <w:t>), апострофа.</w:t>
      </w:r>
    </w:p>
    <w:p w14:paraId="4874793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375A254B"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Лексическая сторона речи</w:t>
      </w:r>
    </w:p>
    <w:p w14:paraId="1855759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18C859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26EE792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25AAB1F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Основные способы словообразования:</w:t>
      </w:r>
    </w:p>
    <w:p w14:paraId="2079768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аффиксация:</w:t>
      </w:r>
    </w:p>
    <w:p w14:paraId="6EC48B7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AF729E">
        <w:rPr>
          <w:rFonts w:ascii="Times New Roman" w:hAnsi="Times New Roman"/>
          <w:color w:val="000000"/>
          <w:sz w:val="28"/>
          <w:lang w:val="ru-RU"/>
        </w:rPr>
        <w:t xml:space="preserve">-, </w:t>
      </w:r>
      <w:r>
        <w:rPr>
          <w:rFonts w:ascii="Times New Roman" w:hAnsi="Times New Roman"/>
          <w:color w:val="000000"/>
          <w:sz w:val="28"/>
        </w:rPr>
        <w:t>over</w:t>
      </w:r>
      <w:r w:rsidRPr="00AF729E">
        <w:rPr>
          <w:rFonts w:ascii="Times New Roman" w:hAnsi="Times New Roman"/>
          <w:color w:val="000000"/>
          <w:sz w:val="28"/>
          <w:lang w:val="ru-RU"/>
        </w:rPr>
        <w:t xml:space="preserve">-, </w:t>
      </w:r>
      <w:r>
        <w:rPr>
          <w:rFonts w:ascii="Times New Roman" w:hAnsi="Times New Roman"/>
          <w:color w:val="000000"/>
          <w:sz w:val="28"/>
        </w:rPr>
        <w:t>dis</w:t>
      </w:r>
      <w:r w:rsidRPr="00AF729E">
        <w:rPr>
          <w:rFonts w:ascii="Times New Roman" w:hAnsi="Times New Roman"/>
          <w:color w:val="000000"/>
          <w:sz w:val="28"/>
          <w:lang w:val="ru-RU"/>
        </w:rPr>
        <w:t xml:space="preserve">-, </w:t>
      </w:r>
      <w:r>
        <w:rPr>
          <w:rFonts w:ascii="Times New Roman" w:hAnsi="Times New Roman"/>
          <w:color w:val="000000"/>
          <w:sz w:val="28"/>
        </w:rPr>
        <w:t>mis</w:t>
      </w:r>
      <w:r w:rsidRPr="00AF729E">
        <w:rPr>
          <w:rFonts w:ascii="Times New Roman" w:hAnsi="Times New Roman"/>
          <w:color w:val="000000"/>
          <w:sz w:val="28"/>
          <w:lang w:val="ru-RU"/>
        </w:rPr>
        <w:t>-;</w:t>
      </w:r>
    </w:p>
    <w:p w14:paraId="0527CC3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AF729E">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AF729E">
        <w:rPr>
          <w:rFonts w:ascii="Times New Roman" w:hAnsi="Times New Roman"/>
          <w:color w:val="000000"/>
          <w:sz w:val="28"/>
          <w:lang w:val="ru-RU"/>
        </w:rPr>
        <w:t>;</w:t>
      </w:r>
    </w:p>
    <w:p w14:paraId="62D3495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AF729E">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AF729E">
        <w:rPr>
          <w:rFonts w:ascii="Times New Roman" w:hAnsi="Times New Roman"/>
          <w:color w:val="000000"/>
          <w:sz w:val="28"/>
          <w:lang w:val="ru-RU"/>
        </w:rPr>
        <w:t>-;</w:t>
      </w:r>
    </w:p>
    <w:p w14:paraId="5EB1F1F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словосложение:</w:t>
      </w:r>
    </w:p>
    <w:p w14:paraId="6B9B61C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F729E">
        <w:rPr>
          <w:rFonts w:ascii="Times New Roman" w:hAnsi="Times New Roman"/>
          <w:color w:val="000000"/>
          <w:sz w:val="28"/>
          <w:lang w:val="ru-RU"/>
        </w:rPr>
        <w:t xml:space="preserve"> (</w:t>
      </w:r>
      <w:r>
        <w:rPr>
          <w:rFonts w:ascii="Times New Roman" w:hAnsi="Times New Roman"/>
          <w:color w:val="000000"/>
          <w:sz w:val="28"/>
        </w:rPr>
        <w:t>eight</w:t>
      </w:r>
      <w:r w:rsidRPr="00AF729E">
        <w:rPr>
          <w:rFonts w:ascii="Times New Roman" w:hAnsi="Times New Roman"/>
          <w:color w:val="000000"/>
          <w:sz w:val="28"/>
          <w:lang w:val="ru-RU"/>
        </w:rPr>
        <w:t>-</w:t>
      </w:r>
      <w:r>
        <w:rPr>
          <w:rFonts w:ascii="Times New Roman" w:hAnsi="Times New Roman"/>
          <w:color w:val="000000"/>
          <w:sz w:val="28"/>
        </w:rPr>
        <w:t>legged</w:t>
      </w:r>
      <w:r w:rsidRPr="00AF729E">
        <w:rPr>
          <w:rFonts w:ascii="Times New Roman" w:hAnsi="Times New Roman"/>
          <w:color w:val="000000"/>
          <w:sz w:val="28"/>
          <w:lang w:val="ru-RU"/>
        </w:rPr>
        <w:t>);</w:t>
      </w:r>
    </w:p>
    <w:p w14:paraId="4302BDC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AF729E">
        <w:rPr>
          <w:rFonts w:ascii="Times New Roman" w:hAnsi="Times New Roman"/>
          <w:color w:val="000000"/>
          <w:sz w:val="28"/>
          <w:lang w:val="ru-RU"/>
        </w:rPr>
        <w:t>-</w:t>
      </w:r>
      <w:r>
        <w:rPr>
          <w:rFonts w:ascii="Times New Roman" w:hAnsi="Times New Roman"/>
          <w:color w:val="000000"/>
          <w:sz w:val="28"/>
        </w:rPr>
        <w:t>in</w:t>
      </w:r>
      <w:r w:rsidRPr="00AF729E">
        <w:rPr>
          <w:rFonts w:ascii="Times New Roman" w:hAnsi="Times New Roman"/>
          <w:color w:val="000000"/>
          <w:sz w:val="28"/>
          <w:lang w:val="ru-RU"/>
        </w:rPr>
        <w:t>-</w:t>
      </w:r>
      <w:r>
        <w:rPr>
          <w:rFonts w:ascii="Times New Roman" w:hAnsi="Times New Roman"/>
          <w:color w:val="000000"/>
          <w:sz w:val="28"/>
        </w:rPr>
        <w:t>law</w:t>
      </w:r>
      <w:r w:rsidRPr="00AF729E">
        <w:rPr>
          <w:rFonts w:ascii="Times New Roman" w:hAnsi="Times New Roman"/>
          <w:color w:val="000000"/>
          <w:sz w:val="28"/>
          <w:lang w:val="ru-RU"/>
        </w:rPr>
        <w:t>);</w:t>
      </w:r>
    </w:p>
    <w:p w14:paraId="5B3639E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AF729E">
        <w:rPr>
          <w:rFonts w:ascii="Times New Roman" w:hAnsi="Times New Roman"/>
          <w:color w:val="000000"/>
          <w:sz w:val="28"/>
          <w:lang w:val="ru-RU"/>
        </w:rPr>
        <w:t>-</w:t>
      </w:r>
      <w:r>
        <w:rPr>
          <w:rFonts w:ascii="Times New Roman" w:hAnsi="Times New Roman"/>
          <w:color w:val="000000"/>
          <w:sz w:val="28"/>
        </w:rPr>
        <w:t>looking</w:t>
      </w:r>
      <w:r w:rsidRPr="00AF729E">
        <w:rPr>
          <w:rFonts w:ascii="Times New Roman" w:hAnsi="Times New Roman"/>
          <w:color w:val="000000"/>
          <w:sz w:val="28"/>
          <w:lang w:val="ru-RU"/>
        </w:rPr>
        <w:t>);</w:t>
      </w:r>
    </w:p>
    <w:p w14:paraId="4A5833E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AF729E">
        <w:rPr>
          <w:rFonts w:ascii="Times New Roman" w:hAnsi="Times New Roman"/>
          <w:color w:val="000000"/>
          <w:sz w:val="28"/>
          <w:lang w:val="ru-RU"/>
        </w:rPr>
        <w:t>-</w:t>
      </w:r>
      <w:r>
        <w:rPr>
          <w:rFonts w:ascii="Times New Roman" w:hAnsi="Times New Roman"/>
          <w:color w:val="000000"/>
          <w:sz w:val="28"/>
        </w:rPr>
        <w:t>behaved</w:t>
      </w:r>
      <w:r w:rsidRPr="00AF729E">
        <w:rPr>
          <w:rFonts w:ascii="Times New Roman" w:hAnsi="Times New Roman"/>
          <w:color w:val="000000"/>
          <w:sz w:val="28"/>
          <w:lang w:val="ru-RU"/>
        </w:rPr>
        <w:t>);</w:t>
      </w:r>
    </w:p>
    <w:p w14:paraId="34CAF3D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конверсия:</w:t>
      </w:r>
    </w:p>
    <w:p w14:paraId="68FA36C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AF729E">
        <w:rPr>
          <w:rFonts w:ascii="Times New Roman" w:hAnsi="Times New Roman"/>
          <w:color w:val="000000"/>
          <w:sz w:val="28"/>
          <w:lang w:val="ru-RU"/>
        </w:rPr>
        <w:t xml:space="preserve"> –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cool</w:t>
      </w:r>
      <w:r w:rsidRPr="00AF729E">
        <w:rPr>
          <w:rFonts w:ascii="Times New Roman" w:hAnsi="Times New Roman"/>
          <w:color w:val="000000"/>
          <w:sz w:val="28"/>
          <w:lang w:val="ru-RU"/>
        </w:rPr>
        <w:t xml:space="preserve">). Многозначность лексических единиц. Синонимы. Антонимы. </w:t>
      </w:r>
      <w:r w:rsidRPr="008E798F">
        <w:rPr>
          <w:rFonts w:ascii="Times New Roman" w:hAnsi="Times New Roman"/>
          <w:color w:val="000000"/>
          <w:sz w:val="28"/>
          <w:lang w:val="ru-RU"/>
        </w:rPr>
        <w:t xml:space="preserve">Интернациональные слова. </w:t>
      </w:r>
      <w:r w:rsidRPr="00AF729E">
        <w:rPr>
          <w:rFonts w:ascii="Times New Roman" w:hAnsi="Times New Roman"/>
          <w:color w:val="000000"/>
          <w:sz w:val="28"/>
          <w:lang w:val="ru-RU"/>
        </w:rPr>
        <w:t>Наиболее частотные фразовые глаголы. Сокращения и аббревиатуры.</w:t>
      </w:r>
    </w:p>
    <w:p w14:paraId="62156EA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F729E">
        <w:rPr>
          <w:rFonts w:ascii="Times New Roman" w:hAnsi="Times New Roman"/>
          <w:color w:val="000000"/>
          <w:sz w:val="28"/>
          <w:lang w:val="ru-RU"/>
        </w:rPr>
        <w:t xml:space="preserve">, </w:t>
      </w:r>
      <w:r>
        <w:rPr>
          <w:rFonts w:ascii="Times New Roman" w:hAnsi="Times New Roman"/>
          <w:color w:val="000000"/>
          <w:sz w:val="28"/>
        </w:rPr>
        <w:t>however</w:t>
      </w:r>
      <w:r w:rsidRPr="00AF729E">
        <w:rPr>
          <w:rFonts w:ascii="Times New Roman" w:hAnsi="Times New Roman"/>
          <w:color w:val="000000"/>
          <w:sz w:val="28"/>
          <w:lang w:val="ru-RU"/>
        </w:rPr>
        <w:t xml:space="preserve">, </w:t>
      </w:r>
      <w:r>
        <w:rPr>
          <w:rFonts w:ascii="Times New Roman" w:hAnsi="Times New Roman"/>
          <w:color w:val="000000"/>
          <w:sz w:val="28"/>
        </w:rPr>
        <w:t>finally</w:t>
      </w:r>
      <w:r w:rsidRPr="00AF729E">
        <w:rPr>
          <w:rFonts w:ascii="Times New Roman" w:hAnsi="Times New Roman"/>
          <w:color w:val="000000"/>
          <w:sz w:val="28"/>
          <w:lang w:val="ru-RU"/>
        </w:rPr>
        <w:t xml:space="preserve">, </w:t>
      </w:r>
      <w:r>
        <w:rPr>
          <w:rFonts w:ascii="Times New Roman" w:hAnsi="Times New Roman"/>
          <w:color w:val="000000"/>
          <w:sz w:val="28"/>
        </w:rPr>
        <w:t>at</w:t>
      </w:r>
      <w:r w:rsidRPr="00AF729E">
        <w:rPr>
          <w:rFonts w:ascii="Times New Roman" w:hAnsi="Times New Roman"/>
          <w:color w:val="000000"/>
          <w:sz w:val="28"/>
          <w:lang w:val="ru-RU"/>
        </w:rPr>
        <w:t xml:space="preserve"> </w:t>
      </w:r>
      <w:r>
        <w:rPr>
          <w:rFonts w:ascii="Times New Roman" w:hAnsi="Times New Roman"/>
          <w:color w:val="000000"/>
          <w:sz w:val="28"/>
        </w:rPr>
        <w:t>last</w:t>
      </w:r>
      <w:r w:rsidRPr="00AF729E">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AF729E">
        <w:rPr>
          <w:rFonts w:ascii="Times New Roman" w:hAnsi="Times New Roman"/>
          <w:color w:val="000000"/>
          <w:sz w:val="28"/>
          <w:lang w:val="ru-RU"/>
        </w:rPr>
        <w:t>.).</w:t>
      </w:r>
    </w:p>
    <w:p w14:paraId="6B42D322" w14:textId="77777777" w:rsidR="00D827BD" w:rsidRPr="00AF729E" w:rsidRDefault="00E40A0F">
      <w:pPr>
        <w:spacing w:after="0" w:line="264" w:lineRule="auto"/>
        <w:ind w:firstLine="600"/>
        <w:jc w:val="both"/>
        <w:rPr>
          <w:lang w:val="ru-RU"/>
        </w:rPr>
      </w:pPr>
      <w:r w:rsidRPr="00AF729E">
        <w:rPr>
          <w:rFonts w:ascii="Times New Roman" w:hAnsi="Times New Roman"/>
          <w:i/>
          <w:color w:val="000000"/>
          <w:sz w:val="28"/>
          <w:lang w:val="ru-RU"/>
        </w:rPr>
        <w:t>Грамматическая сторона речи</w:t>
      </w:r>
    </w:p>
    <w:p w14:paraId="7DAAB0B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184A55F1" w14:textId="77777777" w:rsidR="00D827BD" w:rsidRDefault="00E40A0F">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14:paraId="76CFC2F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AF729E">
        <w:rPr>
          <w:rFonts w:ascii="Times New Roman" w:hAnsi="Times New Roman"/>
          <w:color w:val="000000"/>
          <w:sz w:val="28"/>
          <w:lang w:val="ru-RU"/>
        </w:rPr>
        <w:t xml:space="preserve"> </w:t>
      </w:r>
      <w:r>
        <w:rPr>
          <w:rFonts w:ascii="Times New Roman" w:hAnsi="Times New Roman"/>
          <w:color w:val="000000"/>
          <w:sz w:val="28"/>
        </w:rPr>
        <w:t>II</w:t>
      </w:r>
      <w:r w:rsidRPr="00AF729E">
        <w:rPr>
          <w:rFonts w:ascii="Times New Roman" w:hAnsi="Times New Roman"/>
          <w:color w:val="000000"/>
          <w:sz w:val="28"/>
          <w:lang w:val="ru-RU"/>
        </w:rPr>
        <w:t>).</w:t>
      </w:r>
    </w:p>
    <w:p w14:paraId="1B772AF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AF729E">
        <w:rPr>
          <w:rFonts w:ascii="Times New Roman" w:hAnsi="Times New Roman"/>
          <w:color w:val="000000"/>
          <w:sz w:val="28"/>
          <w:lang w:val="ru-RU"/>
        </w:rPr>
        <w:t xml:space="preserve"> </w:t>
      </w:r>
      <w:r>
        <w:rPr>
          <w:rFonts w:ascii="Times New Roman" w:hAnsi="Times New Roman"/>
          <w:color w:val="000000"/>
          <w:sz w:val="28"/>
        </w:rPr>
        <w:t>prefer</w:t>
      </w:r>
      <w:r w:rsidRPr="00AF729E">
        <w:rPr>
          <w:rFonts w:ascii="Times New Roman" w:hAnsi="Times New Roman"/>
          <w:color w:val="000000"/>
          <w:sz w:val="28"/>
          <w:lang w:val="ru-RU"/>
        </w:rPr>
        <w:t xml:space="preserve"> …/</w:t>
      </w:r>
      <w:r>
        <w:rPr>
          <w:rFonts w:ascii="Times New Roman" w:hAnsi="Times New Roman"/>
          <w:color w:val="000000"/>
          <w:sz w:val="28"/>
        </w:rPr>
        <w:t>I</w:t>
      </w:r>
      <w:r w:rsidRPr="00AF729E">
        <w:rPr>
          <w:rFonts w:ascii="Times New Roman" w:hAnsi="Times New Roman"/>
          <w:color w:val="000000"/>
          <w:sz w:val="28"/>
          <w:lang w:val="ru-RU"/>
        </w:rPr>
        <w:t>’</w:t>
      </w:r>
      <w:r>
        <w:rPr>
          <w:rFonts w:ascii="Times New Roman" w:hAnsi="Times New Roman"/>
          <w:color w:val="000000"/>
          <w:sz w:val="28"/>
        </w:rPr>
        <w:t>d</w:t>
      </w:r>
      <w:r w:rsidRPr="00AF729E">
        <w:rPr>
          <w:rFonts w:ascii="Times New Roman" w:hAnsi="Times New Roman"/>
          <w:color w:val="000000"/>
          <w:sz w:val="28"/>
          <w:lang w:val="ru-RU"/>
        </w:rPr>
        <w:t xml:space="preserve"> </w:t>
      </w:r>
      <w:r>
        <w:rPr>
          <w:rFonts w:ascii="Times New Roman" w:hAnsi="Times New Roman"/>
          <w:color w:val="000000"/>
          <w:sz w:val="28"/>
        </w:rPr>
        <w:t>prefer</w:t>
      </w:r>
      <w:r w:rsidRPr="00AF729E">
        <w:rPr>
          <w:rFonts w:ascii="Times New Roman" w:hAnsi="Times New Roman"/>
          <w:color w:val="000000"/>
          <w:sz w:val="28"/>
          <w:lang w:val="ru-RU"/>
        </w:rPr>
        <w:t xml:space="preserve"> …/</w:t>
      </w:r>
      <w:r>
        <w:rPr>
          <w:rFonts w:ascii="Times New Roman" w:hAnsi="Times New Roman"/>
          <w:color w:val="000000"/>
          <w:sz w:val="28"/>
        </w:rPr>
        <w:t>I</w:t>
      </w:r>
      <w:r w:rsidRPr="00AF729E">
        <w:rPr>
          <w:rFonts w:ascii="Times New Roman" w:hAnsi="Times New Roman"/>
          <w:color w:val="000000"/>
          <w:sz w:val="28"/>
          <w:lang w:val="ru-RU"/>
        </w:rPr>
        <w:t>’</w:t>
      </w:r>
      <w:r>
        <w:rPr>
          <w:rFonts w:ascii="Times New Roman" w:hAnsi="Times New Roman"/>
          <w:color w:val="000000"/>
          <w:sz w:val="28"/>
        </w:rPr>
        <w:t>d</w:t>
      </w:r>
      <w:r w:rsidRPr="00AF729E">
        <w:rPr>
          <w:rFonts w:ascii="Times New Roman" w:hAnsi="Times New Roman"/>
          <w:color w:val="000000"/>
          <w:sz w:val="28"/>
          <w:lang w:val="ru-RU"/>
        </w:rPr>
        <w:t xml:space="preserve"> </w:t>
      </w:r>
      <w:r>
        <w:rPr>
          <w:rFonts w:ascii="Times New Roman" w:hAnsi="Times New Roman"/>
          <w:color w:val="000000"/>
          <w:sz w:val="28"/>
        </w:rPr>
        <w:t>rather</w:t>
      </w:r>
      <w:r w:rsidRPr="00AF729E">
        <w:rPr>
          <w:rFonts w:ascii="Times New Roman" w:hAnsi="Times New Roman"/>
          <w:color w:val="000000"/>
          <w:sz w:val="28"/>
          <w:lang w:val="ru-RU"/>
        </w:rPr>
        <w:t xml:space="preserve"> ….</w:t>
      </w:r>
    </w:p>
    <w:p w14:paraId="45B8FAA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Конструкция </w:t>
      </w:r>
      <w:r>
        <w:rPr>
          <w:rFonts w:ascii="Times New Roman" w:hAnsi="Times New Roman"/>
          <w:color w:val="000000"/>
          <w:sz w:val="28"/>
        </w:rPr>
        <w:t>I</w:t>
      </w:r>
      <w:r w:rsidRPr="00AF729E">
        <w:rPr>
          <w:rFonts w:ascii="Times New Roman" w:hAnsi="Times New Roman"/>
          <w:color w:val="000000"/>
          <w:sz w:val="28"/>
          <w:lang w:val="ru-RU"/>
        </w:rPr>
        <w:t xml:space="preserve"> </w:t>
      </w:r>
      <w:r>
        <w:rPr>
          <w:rFonts w:ascii="Times New Roman" w:hAnsi="Times New Roman"/>
          <w:color w:val="000000"/>
          <w:sz w:val="28"/>
        </w:rPr>
        <w:t>wish</w:t>
      </w:r>
      <w:r w:rsidRPr="00AF729E">
        <w:rPr>
          <w:rFonts w:ascii="Times New Roman" w:hAnsi="Times New Roman"/>
          <w:color w:val="000000"/>
          <w:sz w:val="28"/>
          <w:lang w:val="ru-RU"/>
        </w:rPr>
        <w:t xml:space="preserve"> ….</w:t>
      </w:r>
    </w:p>
    <w:p w14:paraId="6474FB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AF729E">
        <w:rPr>
          <w:rFonts w:ascii="Times New Roman" w:hAnsi="Times New Roman"/>
          <w:color w:val="000000"/>
          <w:sz w:val="28"/>
          <w:lang w:val="ru-RU"/>
        </w:rPr>
        <w:t xml:space="preserve"> … </w:t>
      </w:r>
      <w:r>
        <w:rPr>
          <w:rFonts w:ascii="Times New Roman" w:hAnsi="Times New Roman"/>
          <w:color w:val="000000"/>
          <w:sz w:val="28"/>
        </w:rPr>
        <w:t>or</w:t>
      </w:r>
      <w:r w:rsidRPr="00AF729E">
        <w:rPr>
          <w:rFonts w:ascii="Times New Roman" w:hAnsi="Times New Roman"/>
          <w:color w:val="000000"/>
          <w:sz w:val="28"/>
          <w:lang w:val="ru-RU"/>
        </w:rPr>
        <w:t xml:space="preserve">, </w:t>
      </w:r>
      <w:r>
        <w:rPr>
          <w:rFonts w:ascii="Times New Roman" w:hAnsi="Times New Roman"/>
          <w:color w:val="000000"/>
          <w:sz w:val="28"/>
        </w:rPr>
        <w:t>neither</w:t>
      </w:r>
      <w:r w:rsidRPr="00AF729E">
        <w:rPr>
          <w:rFonts w:ascii="Times New Roman" w:hAnsi="Times New Roman"/>
          <w:color w:val="000000"/>
          <w:sz w:val="28"/>
          <w:lang w:val="ru-RU"/>
        </w:rPr>
        <w:t xml:space="preserve"> … </w:t>
      </w:r>
      <w:r>
        <w:rPr>
          <w:rFonts w:ascii="Times New Roman" w:hAnsi="Times New Roman"/>
          <w:color w:val="000000"/>
          <w:sz w:val="28"/>
        </w:rPr>
        <w:t>nor</w:t>
      </w:r>
      <w:r w:rsidRPr="00AF729E">
        <w:rPr>
          <w:rFonts w:ascii="Times New Roman" w:hAnsi="Times New Roman"/>
          <w:color w:val="000000"/>
          <w:sz w:val="28"/>
          <w:lang w:val="ru-RU"/>
        </w:rPr>
        <w:t>.</w:t>
      </w:r>
    </w:p>
    <w:p w14:paraId="76E398C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w:t>
      </w:r>
      <w:r>
        <w:rPr>
          <w:rFonts w:ascii="Times New Roman" w:hAnsi="Times New Roman"/>
          <w:color w:val="000000"/>
          <w:sz w:val="28"/>
        </w:rPr>
        <w:t>Future</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w:t>
      </w:r>
      <w:r>
        <w:rPr>
          <w:rFonts w:ascii="Times New Roman" w:hAnsi="Times New Roman"/>
          <w:color w:val="000000"/>
          <w:sz w:val="28"/>
        </w:rPr>
        <w:t>Future</w:t>
      </w:r>
      <w:r w:rsidRPr="00AF729E">
        <w:rPr>
          <w:rFonts w:ascii="Times New Roman" w:hAnsi="Times New Roman"/>
          <w:color w:val="000000"/>
          <w:sz w:val="28"/>
          <w:lang w:val="ru-RU"/>
        </w:rPr>
        <w:t>-</w:t>
      </w:r>
      <w:r>
        <w:rPr>
          <w:rFonts w:ascii="Times New Roman" w:hAnsi="Times New Roman"/>
          <w:color w:val="000000"/>
          <w:sz w:val="28"/>
        </w:rPr>
        <w:t>in</w:t>
      </w:r>
      <w:r w:rsidRPr="00AF729E">
        <w:rPr>
          <w:rFonts w:ascii="Times New Roman" w:hAnsi="Times New Roman"/>
          <w:color w:val="000000"/>
          <w:sz w:val="28"/>
          <w:lang w:val="ru-RU"/>
        </w:rPr>
        <w:t>-</w:t>
      </w:r>
      <w:r>
        <w:rPr>
          <w:rFonts w:ascii="Times New Roman" w:hAnsi="Times New Roman"/>
          <w:color w:val="000000"/>
          <w:sz w:val="28"/>
        </w:rPr>
        <w:t>the</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Passive</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Passive</w:t>
      </w:r>
      <w:r w:rsidRPr="00AF729E">
        <w:rPr>
          <w:rFonts w:ascii="Times New Roman" w:hAnsi="Times New Roman"/>
          <w:color w:val="000000"/>
          <w:sz w:val="28"/>
          <w:lang w:val="ru-RU"/>
        </w:rPr>
        <w:t>).</w:t>
      </w:r>
    </w:p>
    <w:p w14:paraId="1469FA5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AF729E">
        <w:rPr>
          <w:rFonts w:ascii="Times New Roman" w:hAnsi="Times New Roman"/>
          <w:color w:val="000000"/>
          <w:sz w:val="28"/>
          <w:lang w:val="ru-RU"/>
        </w:rPr>
        <w:t xml:space="preserve"> </w:t>
      </w:r>
      <w:r>
        <w:rPr>
          <w:rFonts w:ascii="Times New Roman" w:hAnsi="Times New Roman"/>
          <w:color w:val="000000"/>
          <w:sz w:val="28"/>
        </w:rPr>
        <w:t>long</w:t>
      </w:r>
      <w:r w:rsidRPr="00AF729E">
        <w:rPr>
          <w:rFonts w:ascii="Times New Roman" w:hAnsi="Times New Roman"/>
          <w:color w:val="000000"/>
          <w:sz w:val="28"/>
          <w:lang w:val="ru-RU"/>
        </w:rPr>
        <w:t xml:space="preserve"> </w:t>
      </w:r>
      <w:r>
        <w:rPr>
          <w:rFonts w:ascii="Times New Roman" w:hAnsi="Times New Roman"/>
          <w:color w:val="000000"/>
          <w:sz w:val="28"/>
        </w:rPr>
        <w:t>blond</w:t>
      </w:r>
      <w:r w:rsidRPr="00AF729E">
        <w:rPr>
          <w:rFonts w:ascii="Times New Roman" w:hAnsi="Times New Roman"/>
          <w:color w:val="000000"/>
          <w:sz w:val="28"/>
          <w:lang w:val="ru-RU"/>
        </w:rPr>
        <w:t xml:space="preserve"> </w:t>
      </w:r>
      <w:r>
        <w:rPr>
          <w:rFonts w:ascii="Times New Roman" w:hAnsi="Times New Roman"/>
          <w:color w:val="000000"/>
          <w:sz w:val="28"/>
        </w:rPr>
        <w:t>hair</w:t>
      </w:r>
      <w:r w:rsidRPr="00AF729E">
        <w:rPr>
          <w:rFonts w:ascii="Times New Roman" w:hAnsi="Times New Roman"/>
          <w:color w:val="000000"/>
          <w:sz w:val="28"/>
          <w:lang w:val="ru-RU"/>
        </w:rPr>
        <w:t>).</w:t>
      </w:r>
    </w:p>
    <w:p w14:paraId="40B5BDD6"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Социокультурные знания и умения</w:t>
      </w:r>
    </w:p>
    <w:p w14:paraId="1740999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AF729E">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14:paraId="2451812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65D3ED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Формирование элементарного представление о различных вариантах английского языка.</w:t>
      </w:r>
    </w:p>
    <w:p w14:paraId="0E4C881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290DED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Соблюдение норм вежливости в межкультурном общении. </w:t>
      </w:r>
    </w:p>
    <w:p w14:paraId="164C71A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Развитие умений:</w:t>
      </w:r>
    </w:p>
    <w:p w14:paraId="0DB1E52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7CB09A7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свой адрес на английском языке (в анкете);</w:t>
      </w:r>
    </w:p>
    <w:p w14:paraId="1E23129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428CDD6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w:t>
      </w:r>
    </w:p>
    <w:p w14:paraId="3117B61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14:paraId="75B1E7E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14:paraId="451B38D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14:paraId="405FECAA"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Компенсаторные умения</w:t>
      </w:r>
    </w:p>
    <w:p w14:paraId="3B0712D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1969CCB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Переспрашивать, просить повторить, уточняя значение незнакомых слов.</w:t>
      </w:r>
    </w:p>
    <w:p w14:paraId="0ADE8A4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Использование при формулировании собственных высказываний, ключевых слов, плана.</w:t>
      </w:r>
    </w:p>
    <w:p w14:paraId="166C8A4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5D02C67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E84FEA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w:t>
      </w:r>
    </w:p>
    <w:p w14:paraId="5F2924D4" w14:textId="77777777" w:rsidR="00D827BD" w:rsidRPr="00AF729E" w:rsidRDefault="00D827BD">
      <w:pPr>
        <w:rPr>
          <w:lang w:val="ru-RU"/>
        </w:rPr>
        <w:sectPr w:rsidR="00D827BD" w:rsidRPr="00AF729E">
          <w:pgSz w:w="11906" w:h="16383"/>
          <w:pgMar w:top="1134" w:right="850" w:bottom="1134" w:left="1701" w:header="720" w:footer="720" w:gutter="0"/>
          <w:cols w:space="720"/>
        </w:sectPr>
      </w:pPr>
    </w:p>
    <w:p w14:paraId="4876B7A6" w14:textId="77777777" w:rsidR="00D827BD" w:rsidRPr="00AF729E" w:rsidRDefault="00E40A0F">
      <w:pPr>
        <w:spacing w:after="0" w:line="264" w:lineRule="auto"/>
        <w:ind w:left="120"/>
        <w:jc w:val="both"/>
        <w:rPr>
          <w:lang w:val="ru-RU"/>
        </w:rPr>
      </w:pPr>
      <w:bookmarkStart w:id="4" w:name="block-10967324"/>
      <w:bookmarkEnd w:id="3"/>
      <w:r w:rsidRPr="00AF729E">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14:paraId="0D7044F5" w14:textId="77777777" w:rsidR="00D827BD" w:rsidRPr="00AF729E" w:rsidRDefault="00D827BD">
      <w:pPr>
        <w:spacing w:after="0" w:line="264" w:lineRule="auto"/>
        <w:ind w:left="120"/>
        <w:jc w:val="both"/>
        <w:rPr>
          <w:lang w:val="ru-RU"/>
        </w:rPr>
      </w:pPr>
    </w:p>
    <w:p w14:paraId="271222D4"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ЛИЧНОСТНЫЕ РЕЗУЛЬТАТЫ</w:t>
      </w:r>
    </w:p>
    <w:p w14:paraId="7DCEDEDA" w14:textId="77777777" w:rsidR="00D827BD" w:rsidRPr="00AF729E" w:rsidRDefault="00D827BD">
      <w:pPr>
        <w:spacing w:after="0" w:line="264" w:lineRule="auto"/>
        <w:ind w:left="120"/>
        <w:jc w:val="both"/>
        <w:rPr>
          <w:lang w:val="ru-RU"/>
        </w:rPr>
      </w:pPr>
    </w:p>
    <w:p w14:paraId="0448481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40317D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65B65963" w14:textId="77777777" w:rsidR="00D827BD" w:rsidRDefault="00E40A0F">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F901358"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7542CB6A"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активное участие в жизни семьи, организации, местного сообщества, родного края, страны;</w:t>
      </w:r>
    </w:p>
    <w:p w14:paraId="1E82A768"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неприятие любых форм экстремизма, дискриминации;</w:t>
      </w:r>
    </w:p>
    <w:p w14:paraId="155D0B0A"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понимание роли различных социальных институтов в жизни человека;</w:t>
      </w:r>
    </w:p>
    <w:p w14:paraId="2D7D3256"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3700CD75"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представление о способах противодействия коррупции;</w:t>
      </w:r>
    </w:p>
    <w:p w14:paraId="34D6CE88"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2FBE06C2" w14:textId="77777777" w:rsidR="00D827BD" w:rsidRPr="00AF729E" w:rsidRDefault="00E40A0F">
      <w:pPr>
        <w:numPr>
          <w:ilvl w:val="0"/>
          <w:numId w:val="1"/>
        </w:numPr>
        <w:spacing w:after="0" w:line="264" w:lineRule="auto"/>
        <w:jc w:val="both"/>
        <w:rPr>
          <w:lang w:val="ru-RU"/>
        </w:rPr>
      </w:pPr>
      <w:r w:rsidRPr="00AF729E">
        <w:rPr>
          <w:rFonts w:ascii="Times New Roman" w:hAnsi="Times New Roman"/>
          <w:color w:val="000000"/>
          <w:sz w:val="28"/>
          <w:lang w:val="ru-RU"/>
        </w:rPr>
        <w:t>готовность к участию в гуманитарной деятельности (</w:t>
      </w:r>
      <w:proofErr w:type="spellStart"/>
      <w:r w:rsidRPr="00AF729E">
        <w:rPr>
          <w:rFonts w:ascii="Times New Roman" w:hAnsi="Times New Roman"/>
          <w:color w:val="000000"/>
          <w:sz w:val="28"/>
          <w:lang w:val="ru-RU"/>
        </w:rPr>
        <w:t>волонтёрство</w:t>
      </w:r>
      <w:proofErr w:type="spellEnd"/>
      <w:r w:rsidRPr="00AF729E">
        <w:rPr>
          <w:rFonts w:ascii="Times New Roman" w:hAnsi="Times New Roman"/>
          <w:color w:val="000000"/>
          <w:sz w:val="28"/>
          <w:lang w:val="ru-RU"/>
        </w:rPr>
        <w:t>, помощь людям, нуждающимся в ней).</w:t>
      </w:r>
    </w:p>
    <w:p w14:paraId="281601AA" w14:textId="77777777" w:rsidR="00D827BD" w:rsidRDefault="00E40A0F">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F4AB1A5" w14:textId="77777777" w:rsidR="00D827BD" w:rsidRPr="00AF729E" w:rsidRDefault="00E40A0F">
      <w:pPr>
        <w:numPr>
          <w:ilvl w:val="0"/>
          <w:numId w:val="2"/>
        </w:numPr>
        <w:spacing w:after="0" w:line="264" w:lineRule="auto"/>
        <w:jc w:val="both"/>
        <w:rPr>
          <w:lang w:val="ru-RU"/>
        </w:rPr>
      </w:pPr>
      <w:r w:rsidRPr="00AF729E">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AF729E">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14:paraId="1F8DED72" w14:textId="77777777" w:rsidR="00D827BD" w:rsidRPr="00AF729E" w:rsidRDefault="00E40A0F">
      <w:pPr>
        <w:numPr>
          <w:ilvl w:val="0"/>
          <w:numId w:val="2"/>
        </w:numPr>
        <w:spacing w:after="0" w:line="264" w:lineRule="auto"/>
        <w:jc w:val="both"/>
        <w:rPr>
          <w:lang w:val="ru-RU"/>
        </w:rPr>
      </w:pPr>
      <w:r w:rsidRPr="00AF729E">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22DAF479" w14:textId="77777777" w:rsidR="00D827BD" w:rsidRPr="00AF729E" w:rsidRDefault="00E40A0F">
      <w:pPr>
        <w:numPr>
          <w:ilvl w:val="0"/>
          <w:numId w:val="2"/>
        </w:numPr>
        <w:spacing w:after="0" w:line="264" w:lineRule="auto"/>
        <w:jc w:val="both"/>
        <w:rPr>
          <w:lang w:val="ru-RU"/>
        </w:rPr>
      </w:pPr>
      <w:r w:rsidRPr="00AF729E">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4E1996D" w14:textId="77777777" w:rsidR="00D827BD" w:rsidRDefault="00E40A0F">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DC7D1C7" w14:textId="77777777" w:rsidR="00D827BD" w:rsidRPr="00AF729E" w:rsidRDefault="00E40A0F">
      <w:pPr>
        <w:numPr>
          <w:ilvl w:val="0"/>
          <w:numId w:val="3"/>
        </w:numPr>
        <w:spacing w:after="0" w:line="264" w:lineRule="auto"/>
        <w:jc w:val="both"/>
        <w:rPr>
          <w:lang w:val="ru-RU"/>
        </w:rPr>
      </w:pPr>
      <w:r w:rsidRPr="00AF729E">
        <w:rPr>
          <w:rFonts w:ascii="Times New Roman" w:hAnsi="Times New Roman"/>
          <w:color w:val="000000"/>
          <w:sz w:val="28"/>
          <w:lang w:val="ru-RU"/>
        </w:rPr>
        <w:t>ориентация на моральные ценности и нормы в ситуациях нравственного выбора;</w:t>
      </w:r>
    </w:p>
    <w:p w14:paraId="15C77758" w14:textId="77777777" w:rsidR="00D827BD" w:rsidRPr="00AF729E" w:rsidRDefault="00E40A0F">
      <w:pPr>
        <w:numPr>
          <w:ilvl w:val="0"/>
          <w:numId w:val="3"/>
        </w:numPr>
        <w:spacing w:after="0" w:line="264" w:lineRule="auto"/>
        <w:jc w:val="both"/>
        <w:rPr>
          <w:lang w:val="ru-RU"/>
        </w:rPr>
      </w:pPr>
      <w:r w:rsidRPr="00AF729E">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203A195A" w14:textId="77777777" w:rsidR="00D827BD" w:rsidRPr="00AF729E" w:rsidRDefault="00E40A0F">
      <w:pPr>
        <w:numPr>
          <w:ilvl w:val="0"/>
          <w:numId w:val="3"/>
        </w:numPr>
        <w:spacing w:after="0" w:line="264" w:lineRule="auto"/>
        <w:jc w:val="both"/>
        <w:rPr>
          <w:lang w:val="ru-RU"/>
        </w:rPr>
      </w:pPr>
      <w:r w:rsidRPr="00AF729E">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6FEB55E1" w14:textId="77777777" w:rsidR="00D827BD" w:rsidRDefault="00E40A0F">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24A7DD1" w14:textId="77777777" w:rsidR="00D827BD" w:rsidRPr="00AF729E" w:rsidRDefault="00E40A0F">
      <w:pPr>
        <w:numPr>
          <w:ilvl w:val="0"/>
          <w:numId w:val="4"/>
        </w:numPr>
        <w:spacing w:after="0" w:line="264" w:lineRule="auto"/>
        <w:jc w:val="both"/>
        <w:rPr>
          <w:lang w:val="ru-RU"/>
        </w:rPr>
      </w:pPr>
      <w:r w:rsidRPr="00AF729E">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6EC9961C" w14:textId="77777777" w:rsidR="00D827BD" w:rsidRPr="00AF729E" w:rsidRDefault="00E40A0F">
      <w:pPr>
        <w:numPr>
          <w:ilvl w:val="0"/>
          <w:numId w:val="4"/>
        </w:numPr>
        <w:spacing w:after="0" w:line="264" w:lineRule="auto"/>
        <w:jc w:val="both"/>
        <w:rPr>
          <w:lang w:val="ru-RU"/>
        </w:rPr>
      </w:pPr>
      <w:r w:rsidRPr="00AF729E">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14:paraId="4690B28C" w14:textId="77777777" w:rsidR="00D827BD" w:rsidRPr="00AF729E" w:rsidRDefault="00E40A0F">
      <w:pPr>
        <w:numPr>
          <w:ilvl w:val="0"/>
          <w:numId w:val="4"/>
        </w:numPr>
        <w:spacing w:after="0" w:line="264" w:lineRule="auto"/>
        <w:jc w:val="both"/>
        <w:rPr>
          <w:lang w:val="ru-RU"/>
        </w:rPr>
      </w:pPr>
      <w:r w:rsidRPr="00AF729E">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14:paraId="381E80CC" w14:textId="77777777" w:rsidR="00D827BD" w:rsidRPr="00AF729E" w:rsidRDefault="00E40A0F">
      <w:pPr>
        <w:numPr>
          <w:ilvl w:val="0"/>
          <w:numId w:val="4"/>
        </w:numPr>
        <w:spacing w:after="0" w:line="264" w:lineRule="auto"/>
        <w:jc w:val="both"/>
        <w:rPr>
          <w:lang w:val="ru-RU"/>
        </w:rPr>
      </w:pPr>
      <w:r w:rsidRPr="00AF729E">
        <w:rPr>
          <w:rFonts w:ascii="Times New Roman" w:hAnsi="Times New Roman"/>
          <w:color w:val="000000"/>
          <w:sz w:val="28"/>
          <w:lang w:val="ru-RU"/>
        </w:rPr>
        <w:t>стремление к самовыражению в разных видах искусства.</w:t>
      </w:r>
    </w:p>
    <w:p w14:paraId="053FE715"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5)</w:t>
      </w:r>
      <w:r w:rsidRPr="00AF729E">
        <w:rPr>
          <w:rFonts w:ascii="Times New Roman" w:hAnsi="Times New Roman"/>
          <w:color w:val="000000"/>
          <w:sz w:val="28"/>
          <w:lang w:val="ru-RU"/>
        </w:rPr>
        <w:t xml:space="preserve"> </w:t>
      </w:r>
      <w:r w:rsidRPr="00AF729E">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7F90C35A" w14:textId="77777777" w:rsidR="00D827BD" w:rsidRDefault="00E40A0F">
      <w:pPr>
        <w:numPr>
          <w:ilvl w:val="0"/>
          <w:numId w:val="5"/>
        </w:numPr>
        <w:spacing w:after="0" w:line="264" w:lineRule="auto"/>
        <w:jc w:val="both"/>
      </w:pPr>
      <w:proofErr w:type="spellStart"/>
      <w:r>
        <w:rPr>
          <w:rFonts w:ascii="Times New Roman" w:hAnsi="Times New Roman"/>
          <w:color w:val="000000"/>
          <w:sz w:val="28"/>
        </w:rPr>
        <w:t>осознание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жизни</w:t>
      </w:r>
      <w:proofErr w:type="spellEnd"/>
      <w:r>
        <w:rPr>
          <w:rFonts w:ascii="Times New Roman" w:hAnsi="Times New Roman"/>
          <w:color w:val="000000"/>
          <w:sz w:val="28"/>
        </w:rPr>
        <w:t>;</w:t>
      </w:r>
    </w:p>
    <w:p w14:paraId="6FA352C5"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67AB522A"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327C062D"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14:paraId="5B05BBEC"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060722D5"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t>умение принимать себя и других, не осуждая;</w:t>
      </w:r>
    </w:p>
    <w:p w14:paraId="5ACFED8A"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14:paraId="75D8AEC1" w14:textId="77777777" w:rsidR="00D827BD" w:rsidRPr="00AF729E" w:rsidRDefault="00E40A0F">
      <w:pPr>
        <w:numPr>
          <w:ilvl w:val="0"/>
          <w:numId w:val="5"/>
        </w:numPr>
        <w:spacing w:after="0" w:line="264" w:lineRule="auto"/>
        <w:jc w:val="both"/>
        <w:rPr>
          <w:lang w:val="ru-RU"/>
        </w:rPr>
      </w:pPr>
      <w:r w:rsidRPr="00AF729E">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14:paraId="14B52A56" w14:textId="77777777" w:rsidR="00D827BD" w:rsidRDefault="00E40A0F">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525E16A" w14:textId="77777777" w:rsidR="00D827BD" w:rsidRPr="00AF729E" w:rsidRDefault="00E40A0F">
      <w:pPr>
        <w:numPr>
          <w:ilvl w:val="0"/>
          <w:numId w:val="6"/>
        </w:numPr>
        <w:spacing w:after="0" w:line="264" w:lineRule="auto"/>
        <w:jc w:val="both"/>
        <w:rPr>
          <w:lang w:val="ru-RU"/>
        </w:rPr>
      </w:pPr>
      <w:r w:rsidRPr="00AF729E">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9454D84" w14:textId="77777777" w:rsidR="00D827BD" w:rsidRPr="00AF729E" w:rsidRDefault="00E40A0F">
      <w:pPr>
        <w:numPr>
          <w:ilvl w:val="0"/>
          <w:numId w:val="6"/>
        </w:numPr>
        <w:spacing w:after="0" w:line="264" w:lineRule="auto"/>
        <w:jc w:val="both"/>
        <w:rPr>
          <w:lang w:val="ru-RU"/>
        </w:rPr>
      </w:pPr>
      <w:r w:rsidRPr="00AF729E">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12BB88AA" w14:textId="77777777" w:rsidR="00D827BD" w:rsidRPr="00AF729E" w:rsidRDefault="00E40A0F">
      <w:pPr>
        <w:numPr>
          <w:ilvl w:val="0"/>
          <w:numId w:val="6"/>
        </w:numPr>
        <w:spacing w:after="0" w:line="264" w:lineRule="auto"/>
        <w:jc w:val="both"/>
        <w:rPr>
          <w:lang w:val="ru-RU"/>
        </w:rPr>
      </w:pPr>
      <w:r w:rsidRPr="00AF729E">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3F768EB7" w14:textId="77777777" w:rsidR="00D827BD" w:rsidRPr="00AF729E" w:rsidRDefault="00E40A0F">
      <w:pPr>
        <w:numPr>
          <w:ilvl w:val="0"/>
          <w:numId w:val="6"/>
        </w:numPr>
        <w:spacing w:after="0" w:line="264" w:lineRule="auto"/>
        <w:jc w:val="both"/>
        <w:rPr>
          <w:lang w:val="ru-RU"/>
        </w:rPr>
      </w:pPr>
      <w:r w:rsidRPr="00AF729E">
        <w:rPr>
          <w:rFonts w:ascii="Times New Roman" w:hAnsi="Times New Roman"/>
          <w:color w:val="000000"/>
          <w:sz w:val="28"/>
          <w:lang w:val="ru-RU"/>
        </w:rPr>
        <w:t>готовность адаптироваться в профессиональной среде;</w:t>
      </w:r>
    </w:p>
    <w:p w14:paraId="424DDBB8" w14:textId="77777777" w:rsidR="00D827BD" w:rsidRPr="00AF729E" w:rsidRDefault="00E40A0F">
      <w:pPr>
        <w:numPr>
          <w:ilvl w:val="0"/>
          <w:numId w:val="6"/>
        </w:numPr>
        <w:spacing w:after="0" w:line="264" w:lineRule="auto"/>
        <w:jc w:val="both"/>
        <w:rPr>
          <w:lang w:val="ru-RU"/>
        </w:rPr>
      </w:pPr>
      <w:r w:rsidRPr="00AF729E">
        <w:rPr>
          <w:rFonts w:ascii="Times New Roman" w:hAnsi="Times New Roman"/>
          <w:color w:val="000000"/>
          <w:sz w:val="28"/>
          <w:lang w:val="ru-RU"/>
        </w:rPr>
        <w:t>уважение к труду и результатам трудовой деятельности;</w:t>
      </w:r>
    </w:p>
    <w:p w14:paraId="3FF3087F" w14:textId="77777777" w:rsidR="00D827BD" w:rsidRPr="00AF729E" w:rsidRDefault="00E40A0F">
      <w:pPr>
        <w:numPr>
          <w:ilvl w:val="0"/>
          <w:numId w:val="6"/>
        </w:numPr>
        <w:spacing w:after="0" w:line="264" w:lineRule="auto"/>
        <w:jc w:val="both"/>
        <w:rPr>
          <w:lang w:val="ru-RU"/>
        </w:rPr>
      </w:pPr>
      <w:r w:rsidRPr="00AF729E">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6999C421" w14:textId="77777777" w:rsidR="00D827BD" w:rsidRDefault="00E40A0F">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B061794" w14:textId="77777777" w:rsidR="00D827BD" w:rsidRPr="00AF729E" w:rsidRDefault="00E40A0F">
      <w:pPr>
        <w:numPr>
          <w:ilvl w:val="0"/>
          <w:numId w:val="7"/>
        </w:numPr>
        <w:spacing w:after="0" w:line="264" w:lineRule="auto"/>
        <w:jc w:val="both"/>
        <w:rPr>
          <w:lang w:val="ru-RU"/>
        </w:rPr>
      </w:pPr>
      <w:r w:rsidRPr="00AF729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43C370B1" w14:textId="77777777" w:rsidR="00D827BD" w:rsidRPr="00AF729E" w:rsidRDefault="00E40A0F">
      <w:pPr>
        <w:numPr>
          <w:ilvl w:val="0"/>
          <w:numId w:val="7"/>
        </w:numPr>
        <w:spacing w:after="0" w:line="264" w:lineRule="auto"/>
        <w:jc w:val="both"/>
        <w:rPr>
          <w:lang w:val="ru-RU"/>
        </w:rPr>
      </w:pPr>
      <w:r w:rsidRPr="00AF729E">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3BC70DAB" w14:textId="77777777" w:rsidR="00D827BD" w:rsidRPr="00AF729E" w:rsidRDefault="00E40A0F">
      <w:pPr>
        <w:numPr>
          <w:ilvl w:val="0"/>
          <w:numId w:val="7"/>
        </w:numPr>
        <w:spacing w:after="0" w:line="264" w:lineRule="auto"/>
        <w:jc w:val="both"/>
        <w:rPr>
          <w:lang w:val="ru-RU"/>
        </w:rPr>
      </w:pPr>
      <w:r w:rsidRPr="00AF729E">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14:paraId="5E642B04" w14:textId="77777777" w:rsidR="00D827BD" w:rsidRPr="00AF729E" w:rsidRDefault="00E40A0F">
      <w:pPr>
        <w:numPr>
          <w:ilvl w:val="0"/>
          <w:numId w:val="7"/>
        </w:numPr>
        <w:spacing w:after="0" w:line="264" w:lineRule="auto"/>
        <w:jc w:val="both"/>
        <w:rPr>
          <w:lang w:val="ru-RU"/>
        </w:rPr>
      </w:pPr>
      <w:r w:rsidRPr="00AF729E">
        <w:rPr>
          <w:rFonts w:ascii="Times New Roman" w:hAnsi="Times New Roman"/>
          <w:color w:val="000000"/>
          <w:sz w:val="28"/>
          <w:lang w:val="ru-RU"/>
        </w:rPr>
        <w:t>готовность к участию в практической деятельности экологической направленности.</w:t>
      </w:r>
    </w:p>
    <w:p w14:paraId="43D326BF" w14:textId="77777777" w:rsidR="00D827BD" w:rsidRDefault="00E40A0F">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1682559D" w14:textId="77777777" w:rsidR="00D827BD" w:rsidRPr="00AF729E" w:rsidRDefault="00E40A0F">
      <w:pPr>
        <w:numPr>
          <w:ilvl w:val="0"/>
          <w:numId w:val="8"/>
        </w:numPr>
        <w:spacing w:after="0" w:line="264" w:lineRule="auto"/>
        <w:jc w:val="both"/>
        <w:rPr>
          <w:lang w:val="ru-RU"/>
        </w:rPr>
      </w:pPr>
      <w:r w:rsidRPr="00AF729E">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211B34EA" w14:textId="77777777" w:rsidR="00D827BD" w:rsidRPr="00AF729E" w:rsidRDefault="00E40A0F">
      <w:pPr>
        <w:numPr>
          <w:ilvl w:val="0"/>
          <w:numId w:val="8"/>
        </w:numPr>
        <w:spacing w:after="0" w:line="264" w:lineRule="auto"/>
        <w:jc w:val="both"/>
        <w:rPr>
          <w:lang w:val="ru-RU"/>
        </w:rPr>
      </w:pPr>
      <w:r w:rsidRPr="00AF729E">
        <w:rPr>
          <w:rFonts w:ascii="Times New Roman" w:hAnsi="Times New Roman"/>
          <w:color w:val="000000"/>
          <w:sz w:val="28"/>
          <w:lang w:val="ru-RU"/>
        </w:rPr>
        <w:t>овладение языковой и читательской культурой как средством познания мира;</w:t>
      </w:r>
    </w:p>
    <w:p w14:paraId="2BC9B66C" w14:textId="77777777" w:rsidR="00D827BD" w:rsidRPr="00AF729E" w:rsidRDefault="00E40A0F">
      <w:pPr>
        <w:numPr>
          <w:ilvl w:val="0"/>
          <w:numId w:val="8"/>
        </w:numPr>
        <w:spacing w:after="0" w:line="264" w:lineRule="auto"/>
        <w:jc w:val="both"/>
        <w:rPr>
          <w:lang w:val="ru-RU"/>
        </w:rPr>
      </w:pPr>
      <w:r w:rsidRPr="00AF729E">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46816A9"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9)</w:t>
      </w:r>
      <w:r w:rsidRPr="00AF729E">
        <w:rPr>
          <w:rFonts w:ascii="Times New Roman" w:hAnsi="Times New Roman"/>
          <w:color w:val="000000"/>
          <w:sz w:val="28"/>
          <w:lang w:val="ru-RU"/>
        </w:rPr>
        <w:t xml:space="preserve"> </w:t>
      </w:r>
      <w:r w:rsidRPr="00AF729E">
        <w:rPr>
          <w:rFonts w:ascii="Times New Roman" w:hAnsi="Times New Roman"/>
          <w:b/>
          <w:color w:val="000000"/>
          <w:sz w:val="28"/>
          <w:lang w:val="ru-RU"/>
        </w:rPr>
        <w:t>адаптации обучающегося к изменяющимся условиям социальной и природной среды:</w:t>
      </w:r>
    </w:p>
    <w:p w14:paraId="583A51E5"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5064ABD0"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14:paraId="41201A70"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07A3064B"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1435294A"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567DBEA5"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умение анализировать и выявлять взаимосвязи природы, общества и экономики;</w:t>
      </w:r>
    </w:p>
    <w:p w14:paraId="310793B6"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0ABA89CF"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14:paraId="314571C3"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14:paraId="502A1C15"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14:paraId="7A842E16" w14:textId="77777777" w:rsidR="00D827BD" w:rsidRPr="00AF729E" w:rsidRDefault="00E40A0F">
      <w:pPr>
        <w:numPr>
          <w:ilvl w:val="0"/>
          <w:numId w:val="9"/>
        </w:numPr>
        <w:spacing w:after="0" w:line="264" w:lineRule="auto"/>
        <w:jc w:val="both"/>
        <w:rPr>
          <w:lang w:val="ru-RU"/>
        </w:rPr>
      </w:pPr>
      <w:r w:rsidRPr="00AF729E">
        <w:rPr>
          <w:rFonts w:ascii="Times New Roman" w:hAnsi="Times New Roman"/>
          <w:color w:val="000000"/>
          <w:sz w:val="28"/>
          <w:lang w:val="ru-RU"/>
        </w:rPr>
        <w:t>быть готовым действовать в отсутствие гарантий успеха.</w:t>
      </w:r>
    </w:p>
    <w:p w14:paraId="3BE907BD" w14:textId="77777777" w:rsidR="00D827BD" w:rsidRPr="00AF729E" w:rsidRDefault="00D827BD">
      <w:pPr>
        <w:spacing w:after="0" w:line="264" w:lineRule="auto"/>
        <w:ind w:left="120"/>
        <w:jc w:val="both"/>
        <w:rPr>
          <w:lang w:val="ru-RU"/>
        </w:rPr>
      </w:pPr>
    </w:p>
    <w:p w14:paraId="75DAC056"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МЕТАПРЕДМЕТНЫЕ РЕЗУЛЬТАТЫ</w:t>
      </w:r>
    </w:p>
    <w:p w14:paraId="6411ABE9" w14:textId="77777777" w:rsidR="00D827BD" w:rsidRPr="00AF729E" w:rsidRDefault="00D827BD">
      <w:pPr>
        <w:spacing w:after="0" w:line="264" w:lineRule="auto"/>
        <w:ind w:left="120"/>
        <w:jc w:val="both"/>
        <w:rPr>
          <w:lang w:val="ru-RU"/>
        </w:rPr>
      </w:pPr>
    </w:p>
    <w:p w14:paraId="14FCEF7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467BC907" w14:textId="77777777" w:rsidR="00D827BD" w:rsidRPr="00AF729E" w:rsidRDefault="00D827BD">
      <w:pPr>
        <w:spacing w:after="0" w:line="264" w:lineRule="auto"/>
        <w:ind w:left="120"/>
        <w:jc w:val="both"/>
        <w:rPr>
          <w:lang w:val="ru-RU"/>
        </w:rPr>
      </w:pPr>
    </w:p>
    <w:p w14:paraId="15DBE3BE"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Познавательные универсальные учебные действия</w:t>
      </w:r>
    </w:p>
    <w:p w14:paraId="2FBCAD77" w14:textId="77777777" w:rsidR="00D827BD" w:rsidRPr="00AF729E" w:rsidRDefault="00D827BD">
      <w:pPr>
        <w:spacing w:after="0" w:line="264" w:lineRule="auto"/>
        <w:ind w:left="120"/>
        <w:jc w:val="both"/>
        <w:rPr>
          <w:lang w:val="ru-RU"/>
        </w:rPr>
      </w:pPr>
    </w:p>
    <w:p w14:paraId="745785F8"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Базовые логические действия:</w:t>
      </w:r>
    </w:p>
    <w:p w14:paraId="5CBB6FD5"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выявлять и характеризовать существенные признаки объектов (явлений);</w:t>
      </w:r>
    </w:p>
    <w:p w14:paraId="1DBE1838"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14:paraId="20B3EE05"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31BEE8D8"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предлагать критерии для выявления закономерностей и противоречий;</w:t>
      </w:r>
    </w:p>
    <w:p w14:paraId="03F774B3"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выявлять дефицит информации, данных, необходимых для решения поставленной задачи;</w:t>
      </w:r>
    </w:p>
    <w:p w14:paraId="47449C6B"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выявлять причинно-следственные связи при изучении явлений и процессов;</w:t>
      </w:r>
    </w:p>
    <w:p w14:paraId="2E3180DA"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3C28E5B7" w14:textId="77777777" w:rsidR="00D827BD" w:rsidRPr="00AF729E" w:rsidRDefault="00E40A0F">
      <w:pPr>
        <w:numPr>
          <w:ilvl w:val="0"/>
          <w:numId w:val="10"/>
        </w:numPr>
        <w:spacing w:after="0" w:line="264" w:lineRule="auto"/>
        <w:jc w:val="both"/>
        <w:rPr>
          <w:lang w:val="ru-RU"/>
        </w:rPr>
      </w:pPr>
      <w:r w:rsidRPr="00AF729E">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08017201" w14:textId="77777777" w:rsidR="00D827BD" w:rsidRDefault="00E40A0F">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3A7F3FA5"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использовать вопросы как исследовательский инструмент познания;</w:t>
      </w:r>
    </w:p>
    <w:p w14:paraId="3EB96805"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69D861CE"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2D2CFB72"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31B71590"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57C30449"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6F884F97" w14:textId="77777777" w:rsidR="00D827BD" w:rsidRPr="00AF729E" w:rsidRDefault="00E40A0F">
      <w:pPr>
        <w:numPr>
          <w:ilvl w:val="0"/>
          <w:numId w:val="11"/>
        </w:numPr>
        <w:spacing w:after="0" w:line="264" w:lineRule="auto"/>
        <w:jc w:val="both"/>
        <w:rPr>
          <w:lang w:val="ru-RU"/>
        </w:rPr>
      </w:pPr>
      <w:r w:rsidRPr="00AF729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5B624359" w14:textId="77777777" w:rsidR="00D827BD" w:rsidRDefault="00E40A0F">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63BE91F5" w14:textId="77777777" w:rsidR="00D827BD" w:rsidRPr="00AF729E" w:rsidRDefault="00E40A0F">
      <w:pPr>
        <w:numPr>
          <w:ilvl w:val="0"/>
          <w:numId w:val="12"/>
        </w:numPr>
        <w:spacing w:after="0" w:line="264" w:lineRule="auto"/>
        <w:jc w:val="both"/>
        <w:rPr>
          <w:lang w:val="ru-RU"/>
        </w:rPr>
      </w:pPr>
      <w:r w:rsidRPr="00AF729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20F26209" w14:textId="77777777" w:rsidR="00D827BD" w:rsidRPr="00AF729E" w:rsidRDefault="00E40A0F">
      <w:pPr>
        <w:numPr>
          <w:ilvl w:val="0"/>
          <w:numId w:val="12"/>
        </w:numPr>
        <w:spacing w:after="0" w:line="264" w:lineRule="auto"/>
        <w:jc w:val="both"/>
        <w:rPr>
          <w:lang w:val="ru-RU"/>
        </w:rPr>
      </w:pPr>
      <w:r w:rsidRPr="00AF729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0DA7BAAE" w14:textId="77777777" w:rsidR="00D827BD" w:rsidRPr="00AF729E" w:rsidRDefault="00E40A0F">
      <w:pPr>
        <w:numPr>
          <w:ilvl w:val="0"/>
          <w:numId w:val="12"/>
        </w:numPr>
        <w:spacing w:after="0" w:line="264" w:lineRule="auto"/>
        <w:jc w:val="both"/>
        <w:rPr>
          <w:lang w:val="ru-RU"/>
        </w:rPr>
      </w:pPr>
      <w:r w:rsidRPr="00AF729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76B15CA8" w14:textId="77777777" w:rsidR="00D827BD" w:rsidRPr="00AF729E" w:rsidRDefault="00E40A0F">
      <w:pPr>
        <w:numPr>
          <w:ilvl w:val="0"/>
          <w:numId w:val="12"/>
        </w:numPr>
        <w:spacing w:after="0" w:line="264" w:lineRule="auto"/>
        <w:jc w:val="both"/>
        <w:rPr>
          <w:lang w:val="ru-RU"/>
        </w:rPr>
      </w:pPr>
      <w:r w:rsidRPr="00AF729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D3C82C2" w14:textId="77777777" w:rsidR="00D827BD" w:rsidRPr="00AF729E" w:rsidRDefault="00E40A0F">
      <w:pPr>
        <w:numPr>
          <w:ilvl w:val="0"/>
          <w:numId w:val="12"/>
        </w:numPr>
        <w:spacing w:after="0" w:line="264" w:lineRule="auto"/>
        <w:jc w:val="both"/>
        <w:rPr>
          <w:lang w:val="ru-RU"/>
        </w:rPr>
      </w:pPr>
      <w:r w:rsidRPr="00AF729E">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65710B57" w14:textId="77777777" w:rsidR="00D827BD" w:rsidRPr="00AF729E" w:rsidRDefault="00E40A0F">
      <w:pPr>
        <w:numPr>
          <w:ilvl w:val="0"/>
          <w:numId w:val="12"/>
        </w:numPr>
        <w:spacing w:after="0" w:line="264" w:lineRule="auto"/>
        <w:jc w:val="both"/>
        <w:rPr>
          <w:lang w:val="ru-RU"/>
        </w:rPr>
      </w:pPr>
      <w:r w:rsidRPr="00AF729E">
        <w:rPr>
          <w:rFonts w:ascii="Times New Roman" w:hAnsi="Times New Roman"/>
          <w:color w:val="000000"/>
          <w:sz w:val="28"/>
          <w:lang w:val="ru-RU"/>
        </w:rPr>
        <w:t>эффективно запоминать и систематизировать информацию.</w:t>
      </w:r>
    </w:p>
    <w:p w14:paraId="3CCCF1A8" w14:textId="77777777" w:rsidR="00D827BD" w:rsidRPr="00AF729E" w:rsidRDefault="00D827BD">
      <w:pPr>
        <w:spacing w:after="0" w:line="264" w:lineRule="auto"/>
        <w:ind w:left="120"/>
        <w:jc w:val="both"/>
        <w:rPr>
          <w:lang w:val="ru-RU"/>
        </w:rPr>
      </w:pPr>
    </w:p>
    <w:p w14:paraId="1D5F86D6"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Коммуникативные универсальные учебные действия</w:t>
      </w:r>
    </w:p>
    <w:p w14:paraId="74C47A2F" w14:textId="77777777" w:rsidR="00D827BD" w:rsidRPr="00AF729E" w:rsidRDefault="00D827BD">
      <w:pPr>
        <w:spacing w:after="0" w:line="264" w:lineRule="auto"/>
        <w:ind w:left="120"/>
        <w:jc w:val="both"/>
        <w:rPr>
          <w:lang w:val="ru-RU"/>
        </w:rPr>
      </w:pPr>
    </w:p>
    <w:p w14:paraId="309050FD"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Общение:</w:t>
      </w:r>
    </w:p>
    <w:p w14:paraId="2B7FD3C0"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61EB3E6C"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выражать себя (свою точку зрения) в устных и письменных текстах;</w:t>
      </w:r>
    </w:p>
    <w:p w14:paraId="18C68EA0"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145A5E5A"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69E26E72"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14:paraId="2EB3FDC2"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4A1AB5FF"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14:paraId="7DC4CC27" w14:textId="77777777" w:rsidR="00D827BD" w:rsidRPr="00AF729E" w:rsidRDefault="00E40A0F">
      <w:pPr>
        <w:numPr>
          <w:ilvl w:val="0"/>
          <w:numId w:val="13"/>
        </w:numPr>
        <w:spacing w:after="0" w:line="264" w:lineRule="auto"/>
        <w:jc w:val="both"/>
        <w:rPr>
          <w:lang w:val="ru-RU"/>
        </w:rPr>
      </w:pPr>
      <w:r w:rsidRPr="00AF729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1D8F02E"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Регулятивные универсальные учебные действия</w:t>
      </w:r>
    </w:p>
    <w:p w14:paraId="7A82B97F" w14:textId="77777777" w:rsidR="00D827BD" w:rsidRPr="00AF729E" w:rsidRDefault="00E40A0F">
      <w:pPr>
        <w:spacing w:after="0" w:line="264" w:lineRule="auto"/>
        <w:ind w:firstLine="600"/>
        <w:jc w:val="both"/>
        <w:rPr>
          <w:lang w:val="ru-RU"/>
        </w:rPr>
      </w:pPr>
      <w:r w:rsidRPr="00AF729E">
        <w:rPr>
          <w:rFonts w:ascii="Times New Roman" w:hAnsi="Times New Roman"/>
          <w:b/>
          <w:color w:val="000000"/>
          <w:sz w:val="28"/>
          <w:lang w:val="ru-RU"/>
        </w:rPr>
        <w:t>Совместная деятельность</w:t>
      </w:r>
    </w:p>
    <w:p w14:paraId="04134477"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72362F11"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23B894F7"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14:paraId="7B378FE2"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1D97CE3C"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3CF9475"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2D7F4357" w14:textId="77777777" w:rsidR="00D827BD" w:rsidRPr="00AF729E" w:rsidRDefault="00E40A0F">
      <w:pPr>
        <w:numPr>
          <w:ilvl w:val="0"/>
          <w:numId w:val="14"/>
        </w:numPr>
        <w:spacing w:after="0" w:line="264" w:lineRule="auto"/>
        <w:jc w:val="both"/>
        <w:rPr>
          <w:lang w:val="ru-RU"/>
        </w:rPr>
      </w:pPr>
      <w:r w:rsidRPr="00AF729E">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06473D98" w14:textId="77777777" w:rsidR="00D827BD" w:rsidRDefault="00E40A0F">
      <w:pPr>
        <w:spacing w:after="0" w:line="264" w:lineRule="auto"/>
        <w:ind w:firstLine="600"/>
        <w:jc w:val="both"/>
      </w:pPr>
      <w:proofErr w:type="spellStart"/>
      <w:r>
        <w:rPr>
          <w:rFonts w:ascii="Times New Roman" w:hAnsi="Times New Roman"/>
          <w:b/>
          <w:color w:val="333333"/>
          <w:sz w:val="28"/>
        </w:rPr>
        <w:t>Самоорганизация</w:t>
      </w:r>
      <w:proofErr w:type="spellEnd"/>
    </w:p>
    <w:p w14:paraId="7612B3A7" w14:textId="77777777" w:rsidR="00D827BD" w:rsidRPr="00AF729E" w:rsidRDefault="00E40A0F">
      <w:pPr>
        <w:numPr>
          <w:ilvl w:val="0"/>
          <w:numId w:val="15"/>
        </w:numPr>
        <w:spacing w:after="0" w:line="264" w:lineRule="auto"/>
        <w:jc w:val="both"/>
        <w:rPr>
          <w:lang w:val="ru-RU"/>
        </w:rPr>
      </w:pPr>
      <w:r w:rsidRPr="00AF729E">
        <w:rPr>
          <w:rFonts w:ascii="Times New Roman" w:hAnsi="Times New Roman"/>
          <w:color w:val="000000"/>
          <w:sz w:val="28"/>
          <w:lang w:val="ru-RU"/>
        </w:rPr>
        <w:t>выявлять проблемы для решения в жизненных и учебных ситуациях;</w:t>
      </w:r>
    </w:p>
    <w:p w14:paraId="4682F9CA" w14:textId="77777777" w:rsidR="00D827BD" w:rsidRPr="00AF729E" w:rsidRDefault="00E40A0F">
      <w:pPr>
        <w:numPr>
          <w:ilvl w:val="0"/>
          <w:numId w:val="15"/>
        </w:numPr>
        <w:spacing w:after="0" w:line="264" w:lineRule="auto"/>
        <w:jc w:val="both"/>
        <w:rPr>
          <w:lang w:val="ru-RU"/>
        </w:rPr>
      </w:pPr>
      <w:r w:rsidRPr="00AF729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29B5986B" w14:textId="77777777" w:rsidR="00D827BD" w:rsidRPr="00AF729E" w:rsidRDefault="00E40A0F">
      <w:pPr>
        <w:numPr>
          <w:ilvl w:val="0"/>
          <w:numId w:val="15"/>
        </w:numPr>
        <w:spacing w:after="0" w:line="264" w:lineRule="auto"/>
        <w:jc w:val="both"/>
        <w:rPr>
          <w:lang w:val="ru-RU"/>
        </w:rPr>
      </w:pPr>
      <w:r w:rsidRPr="00AF729E">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6A51923" w14:textId="77777777" w:rsidR="00D827BD" w:rsidRPr="00AF729E" w:rsidRDefault="00E40A0F">
      <w:pPr>
        <w:numPr>
          <w:ilvl w:val="0"/>
          <w:numId w:val="15"/>
        </w:numPr>
        <w:spacing w:after="0" w:line="264" w:lineRule="auto"/>
        <w:jc w:val="both"/>
        <w:rPr>
          <w:lang w:val="ru-RU"/>
        </w:rPr>
      </w:pPr>
      <w:r w:rsidRPr="00AF729E">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76C22C80" w14:textId="77777777" w:rsidR="00D827BD" w:rsidRPr="00AF729E" w:rsidRDefault="00E40A0F">
      <w:pPr>
        <w:numPr>
          <w:ilvl w:val="0"/>
          <w:numId w:val="15"/>
        </w:numPr>
        <w:spacing w:after="0" w:line="264" w:lineRule="auto"/>
        <w:jc w:val="both"/>
        <w:rPr>
          <w:lang w:val="ru-RU"/>
        </w:rPr>
      </w:pPr>
      <w:r w:rsidRPr="00AF729E">
        <w:rPr>
          <w:rFonts w:ascii="Times New Roman" w:hAnsi="Times New Roman"/>
          <w:color w:val="000000"/>
          <w:sz w:val="28"/>
          <w:lang w:val="ru-RU"/>
        </w:rPr>
        <w:t>проводить выбор и брать ответственность за решение.</w:t>
      </w:r>
    </w:p>
    <w:p w14:paraId="12323412" w14:textId="77777777" w:rsidR="00D827BD" w:rsidRDefault="00E40A0F">
      <w:pPr>
        <w:spacing w:after="0" w:line="264" w:lineRule="auto"/>
        <w:ind w:firstLine="600"/>
        <w:jc w:val="both"/>
      </w:pPr>
      <w:proofErr w:type="spellStart"/>
      <w:r>
        <w:rPr>
          <w:rFonts w:ascii="Times New Roman" w:hAnsi="Times New Roman"/>
          <w:b/>
          <w:color w:val="000000"/>
          <w:sz w:val="28"/>
        </w:rPr>
        <w:t>Самоконтроль</w:t>
      </w:r>
      <w:proofErr w:type="spellEnd"/>
    </w:p>
    <w:p w14:paraId="2B045CE6" w14:textId="77777777" w:rsidR="00D827BD" w:rsidRPr="00AF729E" w:rsidRDefault="00E40A0F">
      <w:pPr>
        <w:numPr>
          <w:ilvl w:val="0"/>
          <w:numId w:val="16"/>
        </w:numPr>
        <w:spacing w:after="0" w:line="264" w:lineRule="auto"/>
        <w:jc w:val="both"/>
        <w:rPr>
          <w:lang w:val="ru-RU"/>
        </w:rPr>
      </w:pPr>
      <w:r w:rsidRPr="00AF729E">
        <w:rPr>
          <w:rFonts w:ascii="Times New Roman" w:hAnsi="Times New Roman"/>
          <w:color w:val="000000"/>
          <w:sz w:val="28"/>
          <w:lang w:val="ru-RU"/>
        </w:rPr>
        <w:t xml:space="preserve">владеть способами самоконтроля, </w:t>
      </w:r>
      <w:proofErr w:type="spellStart"/>
      <w:r w:rsidRPr="00AF729E">
        <w:rPr>
          <w:rFonts w:ascii="Times New Roman" w:hAnsi="Times New Roman"/>
          <w:color w:val="000000"/>
          <w:sz w:val="28"/>
          <w:lang w:val="ru-RU"/>
        </w:rPr>
        <w:t>самомотивации</w:t>
      </w:r>
      <w:proofErr w:type="spellEnd"/>
      <w:r w:rsidRPr="00AF729E">
        <w:rPr>
          <w:rFonts w:ascii="Times New Roman" w:hAnsi="Times New Roman"/>
          <w:color w:val="000000"/>
          <w:sz w:val="28"/>
          <w:lang w:val="ru-RU"/>
        </w:rPr>
        <w:t xml:space="preserve"> и рефлексии;</w:t>
      </w:r>
    </w:p>
    <w:p w14:paraId="616CAC88" w14:textId="77777777" w:rsidR="00D827BD" w:rsidRPr="00AF729E" w:rsidRDefault="00E40A0F">
      <w:pPr>
        <w:numPr>
          <w:ilvl w:val="0"/>
          <w:numId w:val="16"/>
        </w:numPr>
        <w:spacing w:after="0" w:line="264" w:lineRule="auto"/>
        <w:jc w:val="both"/>
        <w:rPr>
          <w:lang w:val="ru-RU"/>
        </w:rPr>
      </w:pPr>
      <w:r w:rsidRPr="00AF729E">
        <w:rPr>
          <w:rFonts w:ascii="Times New Roman" w:hAnsi="Times New Roman"/>
          <w:color w:val="000000"/>
          <w:sz w:val="28"/>
          <w:lang w:val="ru-RU"/>
        </w:rPr>
        <w:t>давать оценку ситуации и предлагать план её изменения;</w:t>
      </w:r>
    </w:p>
    <w:p w14:paraId="2123DA77" w14:textId="77777777" w:rsidR="00D827BD" w:rsidRPr="00AF729E" w:rsidRDefault="00E40A0F">
      <w:pPr>
        <w:numPr>
          <w:ilvl w:val="0"/>
          <w:numId w:val="16"/>
        </w:numPr>
        <w:spacing w:after="0" w:line="264" w:lineRule="auto"/>
        <w:jc w:val="both"/>
        <w:rPr>
          <w:lang w:val="ru-RU"/>
        </w:rPr>
      </w:pPr>
      <w:r w:rsidRPr="00AF729E">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780C0C6" w14:textId="77777777" w:rsidR="00D827BD" w:rsidRPr="00AF729E" w:rsidRDefault="00E40A0F">
      <w:pPr>
        <w:numPr>
          <w:ilvl w:val="0"/>
          <w:numId w:val="16"/>
        </w:numPr>
        <w:spacing w:after="0" w:line="264" w:lineRule="auto"/>
        <w:jc w:val="both"/>
        <w:rPr>
          <w:lang w:val="ru-RU"/>
        </w:rPr>
      </w:pPr>
      <w:r w:rsidRPr="00AF729E">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217058F4" w14:textId="77777777" w:rsidR="00D827BD" w:rsidRPr="00AF729E" w:rsidRDefault="00E40A0F">
      <w:pPr>
        <w:numPr>
          <w:ilvl w:val="0"/>
          <w:numId w:val="16"/>
        </w:numPr>
        <w:spacing w:after="0" w:line="264" w:lineRule="auto"/>
        <w:jc w:val="both"/>
        <w:rPr>
          <w:lang w:val="ru-RU"/>
        </w:rPr>
      </w:pPr>
      <w:r w:rsidRPr="00AF729E">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6E114734" w14:textId="77777777" w:rsidR="00D827BD" w:rsidRPr="00AF729E" w:rsidRDefault="00E40A0F">
      <w:pPr>
        <w:numPr>
          <w:ilvl w:val="0"/>
          <w:numId w:val="16"/>
        </w:numPr>
        <w:spacing w:after="0" w:line="264" w:lineRule="auto"/>
        <w:jc w:val="both"/>
        <w:rPr>
          <w:lang w:val="ru-RU"/>
        </w:rPr>
      </w:pPr>
      <w:r w:rsidRPr="00AF729E">
        <w:rPr>
          <w:rFonts w:ascii="Times New Roman" w:hAnsi="Times New Roman"/>
          <w:color w:val="000000"/>
          <w:sz w:val="28"/>
          <w:lang w:val="ru-RU"/>
        </w:rPr>
        <w:t>оценивать соответствие результата цели и условиям.</w:t>
      </w:r>
    </w:p>
    <w:p w14:paraId="27E5896F" w14:textId="77777777" w:rsidR="00D827BD" w:rsidRDefault="00E40A0F">
      <w:pPr>
        <w:spacing w:after="0" w:line="264" w:lineRule="auto"/>
        <w:ind w:firstLine="600"/>
        <w:jc w:val="both"/>
      </w:pP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 xml:space="preserve"> </w:t>
      </w:r>
    </w:p>
    <w:p w14:paraId="2BD61E66" w14:textId="77777777" w:rsidR="00D827BD" w:rsidRPr="00AF729E" w:rsidRDefault="00E40A0F">
      <w:pPr>
        <w:numPr>
          <w:ilvl w:val="0"/>
          <w:numId w:val="17"/>
        </w:numPr>
        <w:spacing w:after="0" w:line="264" w:lineRule="auto"/>
        <w:jc w:val="both"/>
        <w:rPr>
          <w:lang w:val="ru-RU"/>
        </w:rPr>
      </w:pPr>
      <w:r w:rsidRPr="00AF729E">
        <w:rPr>
          <w:rFonts w:ascii="Times New Roman" w:hAnsi="Times New Roman"/>
          <w:color w:val="000000"/>
          <w:sz w:val="28"/>
          <w:lang w:val="ru-RU"/>
        </w:rPr>
        <w:t>различать, называть и управлять собственными эмоциями и эмоциями других;</w:t>
      </w:r>
    </w:p>
    <w:p w14:paraId="5058F5F0" w14:textId="77777777" w:rsidR="00D827BD" w:rsidRPr="00AF729E" w:rsidRDefault="00E40A0F">
      <w:pPr>
        <w:numPr>
          <w:ilvl w:val="0"/>
          <w:numId w:val="17"/>
        </w:numPr>
        <w:spacing w:after="0" w:line="264" w:lineRule="auto"/>
        <w:jc w:val="both"/>
        <w:rPr>
          <w:lang w:val="ru-RU"/>
        </w:rPr>
      </w:pPr>
      <w:r w:rsidRPr="00AF729E">
        <w:rPr>
          <w:rFonts w:ascii="Times New Roman" w:hAnsi="Times New Roman"/>
          <w:color w:val="000000"/>
          <w:sz w:val="28"/>
          <w:lang w:val="ru-RU"/>
        </w:rPr>
        <w:t>выявлять и анализировать причины эмоций;</w:t>
      </w:r>
    </w:p>
    <w:p w14:paraId="7FDFCB94" w14:textId="77777777" w:rsidR="00D827BD" w:rsidRPr="00AF729E" w:rsidRDefault="00E40A0F">
      <w:pPr>
        <w:numPr>
          <w:ilvl w:val="0"/>
          <w:numId w:val="17"/>
        </w:numPr>
        <w:spacing w:after="0" w:line="264" w:lineRule="auto"/>
        <w:jc w:val="both"/>
        <w:rPr>
          <w:lang w:val="ru-RU"/>
        </w:rPr>
      </w:pPr>
      <w:r w:rsidRPr="00AF729E">
        <w:rPr>
          <w:rFonts w:ascii="Times New Roman" w:hAnsi="Times New Roman"/>
          <w:color w:val="000000"/>
          <w:sz w:val="28"/>
          <w:lang w:val="ru-RU"/>
        </w:rPr>
        <w:t>ставить себя на место другого человека, понимать мотивы и намерения другого;</w:t>
      </w:r>
    </w:p>
    <w:p w14:paraId="4791F356" w14:textId="77777777" w:rsidR="00D827BD" w:rsidRDefault="00E40A0F">
      <w:pPr>
        <w:numPr>
          <w:ilvl w:val="0"/>
          <w:numId w:val="17"/>
        </w:numPr>
        <w:spacing w:after="0" w:line="264" w:lineRule="auto"/>
        <w:jc w:val="both"/>
      </w:pPr>
      <w:proofErr w:type="spellStart"/>
      <w:r>
        <w:rPr>
          <w:rFonts w:ascii="Times New Roman" w:hAnsi="Times New Roman"/>
          <w:color w:val="000000"/>
          <w:sz w:val="28"/>
        </w:rPr>
        <w:t>регулировать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эмоций</w:t>
      </w:r>
      <w:proofErr w:type="spellEnd"/>
      <w:r>
        <w:rPr>
          <w:rFonts w:ascii="Times New Roman" w:hAnsi="Times New Roman"/>
          <w:color w:val="000000"/>
          <w:sz w:val="28"/>
        </w:rPr>
        <w:t>.</w:t>
      </w:r>
    </w:p>
    <w:p w14:paraId="45310CC6" w14:textId="77777777" w:rsidR="00D827BD" w:rsidRDefault="00E40A0F">
      <w:pPr>
        <w:spacing w:after="0" w:line="264" w:lineRule="auto"/>
        <w:ind w:firstLine="600"/>
        <w:jc w:val="both"/>
      </w:pPr>
      <w:proofErr w:type="spellStart"/>
      <w:r>
        <w:rPr>
          <w:rFonts w:ascii="Times New Roman" w:hAnsi="Times New Roman"/>
          <w:b/>
          <w:color w:val="000000"/>
          <w:sz w:val="28"/>
        </w:rPr>
        <w:t>Принимать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14:paraId="05C3DC4E" w14:textId="77777777" w:rsidR="00D827BD" w:rsidRPr="00AF729E" w:rsidRDefault="00E40A0F">
      <w:pPr>
        <w:numPr>
          <w:ilvl w:val="0"/>
          <w:numId w:val="18"/>
        </w:numPr>
        <w:spacing w:after="0" w:line="264" w:lineRule="auto"/>
        <w:jc w:val="both"/>
        <w:rPr>
          <w:lang w:val="ru-RU"/>
        </w:rPr>
      </w:pPr>
      <w:r w:rsidRPr="00AF729E">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14:paraId="45E73DAE" w14:textId="77777777" w:rsidR="00D827BD" w:rsidRPr="00AF729E" w:rsidRDefault="00E40A0F">
      <w:pPr>
        <w:numPr>
          <w:ilvl w:val="0"/>
          <w:numId w:val="18"/>
        </w:numPr>
        <w:spacing w:after="0" w:line="264" w:lineRule="auto"/>
        <w:jc w:val="both"/>
        <w:rPr>
          <w:lang w:val="ru-RU"/>
        </w:rPr>
      </w:pPr>
      <w:r w:rsidRPr="00AF729E">
        <w:rPr>
          <w:rFonts w:ascii="Times New Roman" w:hAnsi="Times New Roman"/>
          <w:color w:val="000000"/>
          <w:sz w:val="28"/>
          <w:lang w:val="ru-RU"/>
        </w:rPr>
        <w:t>принимать себя и других, не осуждая;</w:t>
      </w:r>
    </w:p>
    <w:p w14:paraId="53360F88" w14:textId="77777777" w:rsidR="00D827BD" w:rsidRDefault="00E40A0F">
      <w:pPr>
        <w:numPr>
          <w:ilvl w:val="0"/>
          <w:numId w:val="18"/>
        </w:numPr>
        <w:spacing w:after="0" w:line="264" w:lineRule="auto"/>
        <w:jc w:val="both"/>
      </w:pPr>
      <w:proofErr w:type="spellStart"/>
      <w:r>
        <w:rPr>
          <w:rFonts w:ascii="Times New Roman" w:hAnsi="Times New Roman"/>
          <w:color w:val="000000"/>
          <w:sz w:val="28"/>
        </w:rPr>
        <w:t>открытость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себе</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другим</w:t>
      </w:r>
      <w:proofErr w:type="spellEnd"/>
      <w:r>
        <w:rPr>
          <w:rFonts w:ascii="Times New Roman" w:hAnsi="Times New Roman"/>
          <w:color w:val="000000"/>
          <w:sz w:val="28"/>
        </w:rPr>
        <w:t>;</w:t>
      </w:r>
    </w:p>
    <w:p w14:paraId="5BFEADA5" w14:textId="77777777" w:rsidR="00D827BD" w:rsidRPr="00AF729E" w:rsidRDefault="00E40A0F">
      <w:pPr>
        <w:numPr>
          <w:ilvl w:val="0"/>
          <w:numId w:val="18"/>
        </w:numPr>
        <w:spacing w:after="0" w:line="264" w:lineRule="auto"/>
        <w:jc w:val="both"/>
        <w:rPr>
          <w:lang w:val="ru-RU"/>
        </w:rPr>
      </w:pPr>
      <w:r w:rsidRPr="00AF729E">
        <w:rPr>
          <w:rFonts w:ascii="Times New Roman" w:hAnsi="Times New Roman"/>
          <w:color w:val="000000"/>
          <w:sz w:val="28"/>
          <w:lang w:val="ru-RU"/>
        </w:rPr>
        <w:t>осознавать невозможность контролировать всё вокруг.</w:t>
      </w:r>
    </w:p>
    <w:p w14:paraId="54587998" w14:textId="77777777" w:rsidR="00D827BD" w:rsidRPr="00AF729E" w:rsidRDefault="00D827BD">
      <w:pPr>
        <w:spacing w:after="0" w:line="264" w:lineRule="auto"/>
        <w:ind w:left="120"/>
        <w:jc w:val="both"/>
        <w:rPr>
          <w:lang w:val="ru-RU"/>
        </w:rPr>
      </w:pPr>
    </w:p>
    <w:p w14:paraId="613D9036" w14:textId="77777777" w:rsidR="00D827BD" w:rsidRPr="00AF729E" w:rsidRDefault="00E40A0F">
      <w:pPr>
        <w:spacing w:after="0" w:line="264" w:lineRule="auto"/>
        <w:ind w:left="120"/>
        <w:jc w:val="both"/>
        <w:rPr>
          <w:lang w:val="ru-RU"/>
        </w:rPr>
      </w:pPr>
      <w:r w:rsidRPr="00AF729E">
        <w:rPr>
          <w:rFonts w:ascii="Times New Roman" w:hAnsi="Times New Roman"/>
          <w:b/>
          <w:color w:val="000000"/>
          <w:sz w:val="28"/>
          <w:lang w:val="ru-RU"/>
        </w:rPr>
        <w:t>ПРЕДМЕТНЫЕ РЕЗУЛЬТАТЫ</w:t>
      </w:r>
    </w:p>
    <w:p w14:paraId="11D25936" w14:textId="77777777" w:rsidR="00D827BD" w:rsidRPr="00AF729E" w:rsidRDefault="00D827BD">
      <w:pPr>
        <w:spacing w:after="0" w:line="264" w:lineRule="auto"/>
        <w:ind w:left="120"/>
        <w:jc w:val="both"/>
        <w:rPr>
          <w:lang w:val="ru-RU"/>
        </w:rPr>
      </w:pPr>
    </w:p>
    <w:p w14:paraId="4DB52E2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Предметные результаты освоения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w:t>
      </w:r>
      <w:proofErr w:type="spellStart"/>
      <w:r w:rsidRPr="00AF729E">
        <w:rPr>
          <w:rFonts w:ascii="Times New Roman" w:hAnsi="Times New Roman"/>
          <w:color w:val="000000"/>
          <w:sz w:val="28"/>
          <w:lang w:val="ru-RU"/>
        </w:rPr>
        <w:t>допороговом</w:t>
      </w:r>
      <w:proofErr w:type="spellEnd"/>
      <w:r w:rsidRPr="00AF729E">
        <w:rPr>
          <w:rFonts w:ascii="Times New Roman" w:hAnsi="Times New Roman"/>
          <w:color w:val="000000"/>
          <w:sz w:val="28"/>
          <w:lang w:val="ru-RU"/>
        </w:rPr>
        <w:t xml:space="preserve"> уровне в совокупности её составляющих – речевой, языковой, социокультурной, компенсаторной, метапредметной (учебно-познавательной).</w:t>
      </w:r>
    </w:p>
    <w:p w14:paraId="3AB9721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Предметные результаты освоения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к концу обучения </w:t>
      </w:r>
      <w:r w:rsidRPr="00AF729E">
        <w:rPr>
          <w:rFonts w:ascii="Times New Roman" w:hAnsi="Times New Roman"/>
          <w:b/>
          <w:i/>
          <w:color w:val="000000"/>
          <w:sz w:val="28"/>
          <w:lang w:val="ru-RU"/>
        </w:rPr>
        <w:t>в 5 классе</w:t>
      </w:r>
      <w:r w:rsidRPr="00AF729E">
        <w:rPr>
          <w:rFonts w:ascii="Times New Roman" w:hAnsi="Times New Roman"/>
          <w:color w:val="000000"/>
          <w:sz w:val="28"/>
          <w:lang w:val="ru-RU"/>
        </w:rPr>
        <w:t>:</w:t>
      </w:r>
    </w:p>
    <w:p w14:paraId="775A3B2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 владеть основными видами речевой деятельности:</w:t>
      </w:r>
    </w:p>
    <w:p w14:paraId="5B9C823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1E3B53A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65056DA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14:paraId="1C4BC7A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14:paraId="223634E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14:paraId="1498F58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B0F69C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орфографическими навыками: правильно писать изученные слова;</w:t>
      </w:r>
    </w:p>
    <w:p w14:paraId="295999D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D6F767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14:paraId="6820974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AF729E">
        <w:rPr>
          <w:rFonts w:ascii="Times New Roman" w:hAnsi="Times New Roman"/>
          <w:color w:val="000000"/>
          <w:sz w:val="28"/>
          <w:lang w:val="ru-RU"/>
        </w:rPr>
        <w:t>/-</w:t>
      </w:r>
      <w:r>
        <w:rPr>
          <w:rFonts w:ascii="Times New Roman" w:hAnsi="Times New Roman"/>
          <w:color w:val="000000"/>
          <w:sz w:val="28"/>
        </w:rPr>
        <w:t>or</w:t>
      </w:r>
      <w:r w:rsidRPr="00AF729E">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AF729E">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AF729E">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AF729E">
        <w:rPr>
          <w:rFonts w:ascii="Times New Roman" w:hAnsi="Times New Roman"/>
          <w:color w:val="000000"/>
          <w:sz w:val="28"/>
          <w:lang w:val="ru-RU"/>
        </w:rPr>
        <w:t>, имена прилагательные с суффиксами -</w:t>
      </w:r>
      <w:proofErr w:type="spellStart"/>
      <w:r>
        <w:rPr>
          <w:rFonts w:ascii="Times New Roman" w:hAnsi="Times New Roman"/>
          <w:color w:val="000000"/>
          <w:sz w:val="28"/>
        </w:rPr>
        <w:t>ful</w:t>
      </w:r>
      <w:proofErr w:type="spellEnd"/>
      <w:r w:rsidRPr="00AF729E">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AF729E">
        <w:rPr>
          <w:rFonts w:ascii="Times New Roman" w:hAnsi="Times New Roman"/>
          <w:color w:val="000000"/>
          <w:sz w:val="28"/>
          <w:lang w:val="ru-RU"/>
        </w:rPr>
        <w:t>/-</w:t>
      </w:r>
      <w:r>
        <w:rPr>
          <w:rFonts w:ascii="Times New Roman" w:hAnsi="Times New Roman"/>
          <w:color w:val="000000"/>
          <w:sz w:val="28"/>
        </w:rPr>
        <w:t>an</w:t>
      </w:r>
      <w:r w:rsidRPr="00AF729E">
        <w:rPr>
          <w:rFonts w:ascii="Times New Roman" w:hAnsi="Times New Roman"/>
          <w:color w:val="000000"/>
          <w:sz w:val="28"/>
          <w:lang w:val="ru-RU"/>
        </w:rPr>
        <w:t>, наречия с суффиксом -</w:t>
      </w:r>
      <w:proofErr w:type="spellStart"/>
      <w:r>
        <w:rPr>
          <w:rFonts w:ascii="Times New Roman" w:hAnsi="Times New Roman"/>
          <w:color w:val="000000"/>
          <w:sz w:val="28"/>
        </w:rPr>
        <w:t>ly</w:t>
      </w:r>
      <w:proofErr w:type="spellEnd"/>
      <w:r w:rsidRPr="00AF729E">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AF729E">
        <w:rPr>
          <w:rFonts w:ascii="Times New Roman" w:hAnsi="Times New Roman"/>
          <w:color w:val="000000"/>
          <w:sz w:val="28"/>
          <w:lang w:val="ru-RU"/>
        </w:rPr>
        <w:t>-;</w:t>
      </w:r>
    </w:p>
    <w:p w14:paraId="4557ABB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14:paraId="4F62BB0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19AD126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w:t>
      </w:r>
    </w:p>
    <w:p w14:paraId="1FA872C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предложения с несколькими обстоятельствами, следующими в определённом порядке;</w:t>
      </w:r>
    </w:p>
    <w:p w14:paraId="1C48295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w:t>
      </w:r>
      <w:r>
        <w:rPr>
          <w:rFonts w:ascii="Times New Roman" w:hAnsi="Times New Roman"/>
          <w:color w:val="000000"/>
          <w:sz w:val="28"/>
        </w:rPr>
        <w:t>Future</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1765C6E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глаголы в </w:t>
      </w:r>
      <w:proofErr w:type="spellStart"/>
      <w:proofErr w:type="gramStart"/>
      <w:r w:rsidRPr="00AF729E">
        <w:rPr>
          <w:rFonts w:ascii="Times New Roman" w:hAnsi="Times New Roman"/>
          <w:color w:val="000000"/>
          <w:sz w:val="28"/>
          <w:lang w:val="ru-RU"/>
        </w:rPr>
        <w:t>видо</w:t>
      </w:r>
      <w:proofErr w:type="spellEnd"/>
      <w:r w:rsidRPr="00AF729E">
        <w:rPr>
          <w:rFonts w:ascii="Times New Roman" w:hAnsi="Times New Roman"/>
          <w:color w:val="000000"/>
          <w:sz w:val="28"/>
          <w:lang w:val="ru-RU"/>
        </w:rPr>
        <w:t>-временных</w:t>
      </w:r>
      <w:proofErr w:type="gramEnd"/>
      <w:r w:rsidRPr="00AF729E">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368CEB9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57366E2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имена существительные с причастиями настоящего и прошедшего времени;</w:t>
      </w:r>
    </w:p>
    <w:p w14:paraId="5E2D6CE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0FB852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5) владеть социокультурными знаниями и умениями:</w:t>
      </w:r>
    </w:p>
    <w:p w14:paraId="2D42F91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14:paraId="7D5B688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14:paraId="36C52C0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14:paraId="4537CD0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08C2863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страны (стран) изучаемого языка;</w:t>
      </w:r>
    </w:p>
    <w:p w14:paraId="29A427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1987729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7C4376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432210B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Предметные результаты освоения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к концу обучения </w:t>
      </w:r>
      <w:r w:rsidRPr="00AF729E">
        <w:rPr>
          <w:rFonts w:ascii="Times New Roman" w:hAnsi="Times New Roman"/>
          <w:b/>
          <w:i/>
          <w:color w:val="000000"/>
          <w:sz w:val="28"/>
          <w:lang w:val="ru-RU"/>
        </w:rPr>
        <w:t>в 6 классе:</w:t>
      </w:r>
    </w:p>
    <w:p w14:paraId="0CE7A7B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 владеть основными видами речевой деятельности:</w:t>
      </w:r>
    </w:p>
    <w:p w14:paraId="2E1A585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43BC16A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14:paraId="21BD4FE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AF729E">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14:paraId="76AFC90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14:paraId="50BF150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14:paraId="4D95F26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0C820D6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орфографическими навыками: правильно писать изученные слова;</w:t>
      </w:r>
    </w:p>
    <w:p w14:paraId="7447E42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05099D6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5CE8CA2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proofErr w:type="spellStart"/>
      <w:r>
        <w:rPr>
          <w:rFonts w:ascii="Times New Roman" w:hAnsi="Times New Roman"/>
          <w:color w:val="000000"/>
          <w:sz w:val="28"/>
        </w:rPr>
        <w:t>ing</w:t>
      </w:r>
      <w:proofErr w:type="spellEnd"/>
      <w:r w:rsidRPr="00AF729E">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ing</w:t>
      </w:r>
      <w:proofErr w:type="spellEnd"/>
      <w:r w:rsidRPr="00AF729E">
        <w:rPr>
          <w:rFonts w:ascii="Times New Roman" w:hAnsi="Times New Roman"/>
          <w:color w:val="000000"/>
          <w:sz w:val="28"/>
          <w:lang w:val="ru-RU"/>
        </w:rPr>
        <w:t>, -</w:t>
      </w:r>
      <w:r>
        <w:rPr>
          <w:rFonts w:ascii="Times New Roman" w:hAnsi="Times New Roman"/>
          <w:color w:val="000000"/>
          <w:sz w:val="28"/>
        </w:rPr>
        <w:t>less</w:t>
      </w:r>
      <w:r w:rsidRPr="00AF729E">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AF729E">
        <w:rPr>
          <w:rFonts w:ascii="Times New Roman" w:hAnsi="Times New Roman"/>
          <w:color w:val="000000"/>
          <w:sz w:val="28"/>
          <w:lang w:val="ru-RU"/>
        </w:rPr>
        <w:t>, -</w:t>
      </w:r>
      <w:r>
        <w:rPr>
          <w:rFonts w:ascii="Times New Roman" w:hAnsi="Times New Roman"/>
          <w:color w:val="000000"/>
          <w:sz w:val="28"/>
        </w:rPr>
        <w:t>al</w:t>
      </w:r>
      <w:r w:rsidRPr="00AF729E">
        <w:rPr>
          <w:rFonts w:ascii="Times New Roman" w:hAnsi="Times New Roman"/>
          <w:color w:val="000000"/>
          <w:sz w:val="28"/>
          <w:lang w:val="ru-RU"/>
        </w:rPr>
        <w:t>;</w:t>
      </w:r>
    </w:p>
    <w:p w14:paraId="699FB0B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14:paraId="2E4BADC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14:paraId="2855AB5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799A12F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w:t>
      </w:r>
    </w:p>
    <w:p w14:paraId="26D6BE6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AF729E">
        <w:rPr>
          <w:rFonts w:ascii="Times New Roman" w:hAnsi="Times New Roman"/>
          <w:color w:val="000000"/>
          <w:sz w:val="28"/>
          <w:lang w:val="ru-RU"/>
        </w:rPr>
        <w:t xml:space="preserve">, </w:t>
      </w:r>
      <w:r>
        <w:rPr>
          <w:rFonts w:ascii="Times New Roman" w:hAnsi="Times New Roman"/>
          <w:color w:val="000000"/>
          <w:sz w:val="28"/>
        </w:rPr>
        <w:t>which</w:t>
      </w:r>
      <w:r w:rsidRPr="00AF729E">
        <w:rPr>
          <w:rFonts w:ascii="Times New Roman" w:hAnsi="Times New Roman"/>
          <w:color w:val="000000"/>
          <w:sz w:val="28"/>
          <w:lang w:val="ru-RU"/>
        </w:rPr>
        <w:t xml:space="preserve">, </w:t>
      </w:r>
      <w:r>
        <w:rPr>
          <w:rFonts w:ascii="Times New Roman" w:hAnsi="Times New Roman"/>
          <w:color w:val="000000"/>
          <w:sz w:val="28"/>
        </w:rPr>
        <w:t>that</w:t>
      </w:r>
      <w:r w:rsidRPr="00AF729E">
        <w:rPr>
          <w:rFonts w:ascii="Times New Roman" w:hAnsi="Times New Roman"/>
          <w:color w:val="000000"/>
          <w:sz w:val="28"/>
          <w:lang w:val="ru-RU"/>
        </w:rPr>
        <w:t>;</w:t>
      </w:r>
    </w:p>
    <w:p w14:paraId="1753A7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AF729E">
        <w:rPr>
          <w:rFonts w:ascii="Times New Roman" w:hAnsi="Times New Roman"/>
          <w:color w:val="000000"/>
          <w:sz w:val="28"/>
          <w:lang w:val="ru-RU"/>
        </w:rPr>
        <w:t xml:space="preserve">, </w:t>
      </w:r>
      <w:r>
        <w:rPr>
          <w:rFonts w:ascii="Times New Roman" w:hAnsi="Times New Roman"/>
          <w:color w:val="000000"/>
          <w:sz w:val="28"/>
        </w:rPr>
        <w:t>since</w:t>
      </w:r>
      <w:r w:rsidRPr="00AF729E">
        <w:rPr>
          <w:rFonts w:ascii="Times New Roman" w:hAnsi="Times New Roman"/>
          <w:color w:val="000000"/>
          <w:sz w:val="28"/>
          <w:lang w:val="ru-RU"/>
        </w:rPr>
        <w:t>;</w:t>
      </w:r>
    </w:p>
    <w:p w14:paraId="7F5FCF8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AF729E">
        <w:rPr>
          <w:rFonts w:ascii="Times New Roman" w:hAnsi="Times New Roman"/>
          <w:color w:val="000000"/>
          <w:sz w:val="28"/>
          <w:lang w:val="ru-RU"/>
        </w:rPr>
        <w:t xml:space="preserve"> … </w:t>
      </w:r>
      <w:r>
        <w:rPr>
          <w:rFonts w:ascii="Times New Roman" w:hAnsi="Times New Roman"/>
          <w:color w:val="000000"/>
          <w:sz w:val="28"/>
        </w:rPr>
        <w:t>as</w:t>
      </w:r>
      <w:r w:rsidRPr="00AF729E">
        <w:rPr>
          <w:rFonts w:ascii="Times New Roman" w:hAnsi="Times New Roman"/>
          <w:color w:val="000000"/>
          <w:sz w:val="28"/>
          <w:lang w:val="ru-RU"/>
        </w:rPr>
        <w:t xml:space="preserve">, </w:t>
      </w:r>
      <w:r>
        <w:rPr>
          <w:rFonts w:ascii="Times New Roman" w:hAnsi="Times New Roman"/>
          <w:color w:val="000000"/>
          <w:sz w:val="28"/>
        </w:rPr>
        <w:t>not</w:t>
      </w:r>
      <w:r w:rsidRPr="00AF729E">
        <w:rPr>
          <w:rFonts w:ascii="Times New Roman" w:hAnsi="Times New Roman"/>
          <w:color w:val="000000"/>
          <w:sz w:val="28"/>
          <w:lang w:val="ru-RU"/>
        </w:rPr>
        <w:t xml:space="preserve"> </w:t>
      </w:r>
      <w:r>
        <w:rPr>
          <w:rFonts w:ascii="Times New Roman" w:hAnsi="Times New Roman"/>
          <w:color w:val="000000"/>
          <w:sz w:val="28"/>
        </w:rPr>
        <w:t>so</w:t>
      </w:r>
      <w:r w:rsidRPr="00AF729E">
        <w:rPr>
          <w:rFonts w:ascii="Times New Roman" w:hAnsi="Times New Roman"/>
          <w:color w:val="000000"/>
          <w:sz w:val="28"/>
          <w:lang w:val="ru-RU"/>
        </w:rPr>
        <w:t xml:space="preserve"> … </w:t>
      </w:r>
      <w:r>
        <w:rPr>
          <w:rFonts w:ascii="Times New Roman" w:hAnsi="Times New Roman"/>
          <w:color w:val="000000"/>
          <w:sz w:val="28"/>
        </w:rPr>
        <w:t>as</w:t>
      </w:r>
      <w:r w:rsidRPr="00AF729E">
        <w:rPr>
          <w:rFonts w:ascii="Times New Roman" w:hAnsi="Times New Roman"/>
          <w:color w:val="000000"/>
          <w:sz w:val="28"/>
          <w:lang w:val="ru-RU"/>
        </w:rPr>
        <w:t>;</w:t>
      </w:r>
    </w:p>
    <w:p w14:paraId="19A9403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0D12480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11628658" w14:textId="77777777" w:rsidR="00D827BD" w:rsidRDefault="00E40A0F">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 have to, may, should, need);</w:t>
      </w:r>
    </w:p>
    <w:p w14:paraId="0BC8A83A" w14:textId="77777777" w:rsidR="00D827BD" w:rsidRDefault="00E40A0F">
      <w:pPr>
        <w:spacing w:after="0" w:line="264" w:lineRule="auto"/>
        <w:ind w:firstLine="600"/>
        <w:jc w:val="both"/>
      </w:pPr>
      <w:proofErr w:type="spellStart"/>
      <w:r>
        <w:rPr>
          <w:rFonts w:ascii="Times New Roman" w:hAnsi="Times New Roman"/>
          <w:color w:val="000000"/>
          <w:sz w:val="28"/>
        </w:rPr>
        <w:t>cлова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14:paraId="2BEA6CC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AF729E">
        <w:rPr>
          <w:rFonts w:ascii="Times New Roman" w:hAnsi="Times New Roman"/>
          <w:color w:val="000000"/>
          <w:sz w:val="28"/>
          <w:lang w:val="ru-RU"/>
        </w:rPr>
        <w:t xml:space="preserve">, </w:t>
      </w:r>
      <w:r>
        <w:rPr>
          <w:rFonts w:ascii="Times New Roman" w:hAnsi="Times New Roman"/>
          <w:color w:val="000000"/>
          <w:sz w:val="28"/>
        </w:rPr>
        <w:t>any</w:t>
      </w:r>
      <w:r w:rsidRPr="00AF729E">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AF729E">
        <w:rPr>
          <w:rFonts w:ascii="Times New Roman" w:hAnsi="Times New Roman"/>
          <w:color w:val="000000"/>
          <w:sz w:val="28"/>
          <w:lang w:val="ru-RU"/>
        </w:rPr>
        <w:t xml:space="preserve">, </w:t>
      </w:r>
      <w:r>
        <w:rPr>
          <w:rFonts w:ascii="Times New Roman" w:hAnsi="Times New Roman"/>
          <w:color w:val="000000"/>
          <w:sz w:val="28"/>
        </w:rPr>
        <w:t>anybody</w:t>
      </w:r>
      <w:r w:rsidRPr="00AF729E">
        <w:rPr>
          <w:rFonts w:ascii="Times New Roman" w:hAnsi="Times New Roman"/>
          <w:color w:val="000000"/>
          <w:sz w:val="28"/>
          <w:lang w:val="ru-RU"/>
        </w:rPr>
        <w:t xml:space="preserve">; </w:t>
      </w:r>
      <w:r>
        <w:rPr>
          <w:rFonts w:ascii="Times New Roman" w:hAnsi="Times New Roman"/>
          <w:color w:val="000000"/>
          <w:sz w:val="28"/>
        </w:rPr>
        <w:t>something</w:t>
      </w:r>
      <w:r w:rsidRPr="00AF729E">
        <w:rPr>
          <w:rFonts w:ascii="Times New Roman" w:hAnsi="Times New Roman"/>
          <w:color w:val="000000"/>
          <w:sz w:val="28"/>
          <w:lang w:val="ru-RU"/>
        </w:rPr>
        <w:t xml:space="preserve">, </w:t>
      </w:r>
      <w:r>
        <w:rPr>
          <w:rFonts w:ascii="Times New Roman" w:hAnsi="Times New Roman"/>
          <w:color w:val="000000"/>
          <w:sz w:val="28"/>
        </w:rPr>
        <w:t>anything</w:t>
      </w:r>
      <w:r w:rsidRPr="00AF729E">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AF729E">
        <w:rPr>
          <w:rFonts w:ascii="Times New Roman" w:hAnsi="Times New Roman"/>
          <w:color w:val="000000"/>
          <w:sz w:val="28"/>
          <w:lang w:val="ru-RU"/>
        </w:rPr>
        <w:t xml:space="preserve">.), </w:t>
      </w:r>
      <w:r>
        <w:rPr>
          <w:rFonts w:ascii="Times New Roman" w:hAnsi="Times New Roman"/>
          <w:color w:val="000000"/>
          <w:sz w:val="28"/>
        </w:rPr>
        <w:t>every</w:t>
      </w:r>
      <w:r w:rsidRPr="00AF729E">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AF729E">
        <w:rPr>
          <w:rFonts w:ascii="Times New Roman" w:hAnsi="Times New Roman"/>
          <w:color w:val="000000"/>
          <w:sz w:val="28"/>
          <w:lang w:val="ru-RU"/>
        </w:rPr>
        <w:t xml:space="preserve">, </w:t>
      </w:r>
      <w:r>
        <w:rPr>
          <w:rFonts w:ascii="Times New Roman" w:hAnsi="Times New Roman"/>
          <w:color w:val="000000"/>
          <w:sz w:val="28"/>
        </w:rPr>
        <w:t>everything</w:t>
      </w:r>
      <w:r w:rsidRPr="00AF729E">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5B5BA82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числительные для обозначения дат и больших чисел (100–1000);</w:t>
      </w:r>
    </w:p>
    <w:p w14:paraId="664E607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5) владеть социокультурными знаниями и умениями:</w:t>
      </w:r>
    </w:p>
    <w:p w14:paraId="67D7AAF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14:paraId="57C5C71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14:paraId="59740B5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53E3A2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w:t>
      </w:r>
    </w:p>
    <w:p w14:paraId="5ED94FA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1D1D9D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7A9FDA7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618CBF4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6F92DB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6FFD015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Предметные результаты освоения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к концу обучения </w:t>
      </w:r>
      <w:r w:rsidRPr="00AF729E">
        <w:rPr>
          <w:rFonts w:ascii="Times New Roman" w:hAnsi="Times New Roman"/>
          <w:b/>
          <w:i/>
          <w:color w:val="000000"/>
          <w:sz w:val="28"/>
          <w:lang w:val="ru-RU"/>
        </w:rPr>
        <w:t>в 7 классе:</w:t>
      </w:r>
    </w:p>
    <w:p w14:paraId="582865A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 владеть основными видами речевой деятельности:</w:t>
      </w:r>
    </w:p>
    <w:p w14:paraId="20D0A0C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14:paraId="7EB55F8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14:paraId="0F1E27A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12E38C9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3E94E6F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14:paraId="716DDD2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2) владеть фонетическими навыками: различать </w:t>
      </w:r>
      <w:proofErr w:type="spellStart"/>
      <w:r w:rsidRPr="00AF729E">
        <w:rPr>
          <w:rFonts w:ascii="Times New Roman" w:hAnsi="Times New Roman"/>
          <w:color w:val="000000"/>
          <w:sz w:val="28"/>
          <w:lang w:val="ru-RU"/>
        </w:rPr>
        <w:t>различать</w:t>
      </w:r>
      <w:proofErr w:type="spellEnd"/>
      <w:r w:rsidRPr="00AF729E">
        <w:rPr>
          <w:rFonts w:ascii="Times New Roman" w:hAnsi="Times New Roman"/>
          <w:color w:val="000000"/>
          <w:sz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1ECA4DA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орфографическими навыками: правильно писать изученные слова;</w:t>
      </w:r>
    </w:p>
    <w:p w14:paraId="5211DEE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2A1189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4939161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AF729E">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AF729E">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ous</w:t>
      </w:r>
      <w:proofErr w:type="spellEnd"/>
      <w:r w:rsidRPr="00AF729E">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AF729E">
        <w:rPr>
          <w:rFonts w:ascii="Times New Roman" w:hAnsi="Times New Roman"/>
          <w:color w:val="000000"/>
          <w:sz w:val="28"/>
          <w:lang w:val="ru-RU"/>
        </w:rPr>
        <w:t>, -</w:t>
      </w:r>
      <w:r>
        <w:rPr>
          <w:rFonts w:ascii="Times New Roman" w:hAnsi="Times New Roman"/>
          <w:color w:val="000000"/>
          <w:sz w:val="28"/>
        </w:rPr>
        <w:t>y</w:t>
      </w:r>
      <w:r w:rsidRPr="00AF729E">
        <w:rPr>
          <w:rFonts w:ascii="Times New Roman" w:hAnsi="Times New Roman"/>
          <w:color w:val="000000"/>
          <w:sz w:val="28"/>
          <w:lang w:val="ru-RU"/>
        </w:rPr>
        <w:t xml:space="preserve">, имена прилагательные и наречия с помощью </w:t>
      </w:r>
      <w:r w:rsidRPr="00AF729E">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AF729E">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AF729E">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F729E">
        <w:rPr>
          <w:rFonts w:ascii="Times New Roman" w:hAnsi="Times New Roman"/>
          <w:color w:val="000000"/>
          <w:sz w:val="28"/>
          <w:lang w:val="ru-RU"/>
        </w:rPr>
        <w:t xml:space="preserve"> (</w:t>
      </w:r>
      <w:r>
        <w:rPr>
          <w:rFonts w:ascii="Times New Roman" w:hAnsi="Times New Roman"/>
          <w:color w:val="000000"/>
          <w:sz w:val="28"/>
        </w:rPr>
        <w:t>blue</w:t>
      </w:r>
      <w:r w:rsidRPr="00AF729E">
        <w:rPr>
          <w:rFonts w:ascii="Times New Roman" w:hAnsi="Times New Roman"/>
          <w:color w:val="000000"/>
          <w:sz w:val="28"/>
          <w:lang w:val="ru-RU"/>
        </w:rPr>
        <w:t>-</w:t>
      </w:r>
      <w:r>
        <w:rPr>
          <w:rFonts w:ascii="Times New Roman" w:hAnsi="Times New Roman"/>
          <w:color w:val="000000"/>
          <w:sz w:val="28"/>
        </w:rPr>
        <w:t>eyed</w:t>
      </w:r>
      <w:r w:rsidRPr="00AF729E">
        <w:rPr>
          <w:rFonts w:ascii="Times New Roman" w:hAnsi="Times New Roman"/>
          <w:color w:val="000000"/>
          <w:sz w:val="28"/>
          <w:lang w:val="ru-RU"/>
        </w:rPr>
        <w:t>);</w:t>
      </w:r>
    </w:p>
    <w:p w14:paraId="2E1099B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14:paraId="4DE6C2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28BC9B9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66AAF10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w:t>
      </w:r>
    </w:p>
    <w:p w14:paraId="46EEC5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F729E">
        <w:rPr>
          <w:rFonts w:ascii="Times New Roman" w:hAnsi="Times New Roman"/>
          <w:color w:val="000000"/>
          <w:sz w:val="28"/>
          <w:lang w:val="ru-RU"/>
        </w:rPr>
        <w:t xml:space="preserve"> </w:t>
      </w:r>
      <w:r>
        <w:rPr>
          <w:rFonts w:ascii="Times New Roman" w:hAnsi="Times New Roman"/>
          <w:color w:val="000000"/>
          <w:sz w:val="28"/>
        </w:rPr>
        <w:t>Object</w:t>
      </w:r>
      <w:r w:rsidRPr="00AF729E">
        <w:rPr>
          <w:rFonts w:ascii="Times New Roman" w:hAnsi="Times New Roman"/>
          <w:color w:val="000000"/>
          <w:sz w:val="28"/>
          <w:lang w:val="ru-RU"/>
        </w:rPr>
        <w:t>);</w:t>
      </w:r>
    </w:p>
    <w:p w14:paraId="511CE0A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AF729E">
        <w:rPr>
          <w:rFonts w:ascii="Times New Roman" w:hAnsi="Times New Roman"/>
          <w:color w:val="000000"/>
          <w:sz w:val="28"/>
          <w:lang w:val="ru-RU"/>
        </w:rPr>
        <w:t xml:space="preserve"> 0, </w:t>
      </w:r>
      <w:r>
        <w:rPr>
          <w:rFonts w:ascii="Times New Roman" w:hAnsi="Times New Roman"/>
          <w:color w:val="000000"/>
          <w:sz w:val="28"/>
        </w:rPr>
        <w:t>Conditional</w:t>
      </w:r>
      <w:r w:rsidRPr="00AF729E">
        <w:rPr>
          <w:rFonts w:ascii="Times New Roman" w:hAnsi="Times New Roman"/>
          <w:color w:val="000000"/>
          <w:sz w:val="28"/>
          <w:lang w:val="ru-RU"/>
        </w:rPr>
        <w:t xml:space="preserve"> </w:t>
      </w:r>
      <w:r>
        <w:rPr>
          <w:rFonts w:ascii="Times New Roman" w:hAnsi="Times New Roman"/>
          <w:color w:val="000000"/>
          <w:sz w:val="28"/>
        </w:rPr>
        <w:t>I</w:t>
      </w:r>
      <w:r w:rsidRPr="00AF729E">
        <w:rPr>
          <w:rFonts w:ascii="Times New Roman" w:hAnsi="Times New Roman"/>
          <w:color w:val="000000"/>
          <w:sz w:val="28"/>
          <w:lang w:val="ru-RU"/>
        </w:rPr>
        <w:t>) характера;</w:t>
      </w:r>
    </w:p>
    <w:p w14:paraId="5BE23B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be</w:t>
      </w:r>
      <w:r w:rsidRPr="00AF729E">
        <w:rPr>
          <w:rFonts w:ascii="Times New Roman" w:hAnsi="Times New Roman"/>
          <w:color w:val="000000"/>
          <w:sz w:val="28"/>
          <w:lang w:val="ru-RU"/>
        </w:rPr>
        <w:t xml:space="preserve"> </w:t>
      </w:r>
      <w:r>
        <w:rPr>
          <w:rFonts w:ascii="Times New Roman" w:hAnsi="Times New Roman"/>
          <w:color w:val="000000"/>
          <w:sz w:val="28"/>
        </w:rPr>
        <w:t>going</w:t>
      </w:r>
      <w:r w:rsidRPr="00AF729E">
        <w:rPr>
          <w:rFonts w:ascii="Times New Roman" w:hAnsi="Times New Roman"/>
          <w:color w:val="000000"/>
          <w:sz w:val="28"/>
          <w:lang w:val="ru-RU"/>
        </w:rPr>
        <w:t xml:space="preserve"> </w:t>
      </w:r>
      <w:r>
        <w:rPr>
          <w:rFonts w:ascii="Times New Roman" w:hAnsi="Times New Roman"/>
          <w:color w:val="000000"/>
          <w:sz w:val="28"/>
        </w:rPr>
        <w:t>to</w:t>
      </w:r>
      <w:r w:rsidRPr="00AF729E">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и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Continuous</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 xml:space="preserve"> для выражения будущего действия;</w:t>
      </w:r>
    </w:p>
    <w:p w14:paraId="110CEF9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конструкцию </w:t>
      </w:r>
      <w:r>
        <w:rPr>
          <w:rFonts w:ascii="Times New Roman" w:hAnsi="Times New Roman"/>
          <w:color w:val="000000"/>
          <w:sz w:val="28"/>
        </w:rPr>
        <w:t>used</w:t>
      </w:r>
      <w:r w:rsidRPr="00AF729E">
        <w:rPr>
          <w:rFonts w:ascii="Times New Roman" w:hAnsi="Times New Roman"/>
          <w:color w:val="000000"/>
          <w:sz w:val="28"/>
          <w:lang w:val="ru-RU"/>
        </w:rPr>
        <w:t xml:space="preserve"> </w:t>
      </w:r>
      <w:r>
        <w:rPr>
          <w:rFonts w:ascii="Times New Roman" w:hAnsi="Times New Roman"/>
          <w:color w:val="000000"/>
          <w:sz w:val="28"/>
        </w:rPr>
        <w:t>to</w:t>
      </w:r>
      <w:r w:rsidRPr="00AF729E">
        <w:rPr>
          <w:rFonts w:ascii="Times New Roman" w:hAnsi="Times New Roman"/>
          <w:color w:val="000000"/>
          <w:sz w:val="28"/>
          <w:lang w:val="ru-RU"/>
        </w:rPr>
        <w:t xml:space="preserve"> + инфинитив глагола;</w:t>
      </w:r>
    </w:p>
    <w:p w14:paraId="3850A7F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F729E">
        <w:rPr>
          <w:rFonts w:ascii="Times New Roman" w:hAnsi="Times New Roman"/>
          <w:color w:val="000000"/>
          <w:sz w:val="28"/>
          <w:lang w:val="ru-RU"/>
        </w:rPr>
        <w:t>/</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Simple</w:t>
      </w:r>
      <w:r w:rsidRPr="00AF729E">
        <w:rPr>
          <w:rFonts w:ascii="Times New Roman" w:hAnsi="Times New Roman"/>
          <w:color w:val="000000"/>
          <w:sz w:val="28"/>
          <w:lang w:val="ru-RU"/>
        </w:rPr>
        <w:t xml:space="preserve"> </w:t>
      </w:r>
      <w:r>
        <w:rPr>
          <w:rFonts w:ascii="Times New Roman" w:hAnsi="Times New Roman"/>
          <w:color w:val="000000"/>
          <w:sz w:val="28"/>
        </w:rPr>
        <w:t>Passive</w:t>
      </w:r>
      <w:r w:rsidRPr="00AF729E">
        <w:rPr>
          <w:rFonts w:ascii="Times New Roman" w:hAnsi="Times New Roman"/>
          <w:color w:val="000000"/>
          <w:sz w:val="28"/>
          <w:lang w:val="ru-RU"/>
        </w:rPr>
        <w:t>);</w:t>
      </w:r>
    </w:p>
    <w:p w14:paraId="09493B8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предлоги, употребляемые с глаголами в страдательном залоге;</w:t>
      </w:r>
    </w:p>
    <w:p w14:paraId="597C65E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F729E">
        <w:rPr>
          <w:rFonts w:ascii="Times New Roman" w:hAnsi="Times New Roman"/>
          <w:color w:val="000000"/>
          <w:sz w:val="28"/>
          <w:lang w:val="ru-RU"/>
        </w:rPr>
        <w:t>;</w:t>
      </w:r>
    </w:p>
    <w:p w14:paraId="145D546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F729E">
        <w:rPr>
          <w:rFonts w:ascii="Times New Roman" w:hAnsi="Times New Roman"/>
          <w:color w:val="000000"/>
          <w:sz w:val="28"/>
          <w:lang w:val="ru-RU"/>
        </w:rPr>
        <w:t xml:space="preserve">, </w:t>
      </w:r>
      <w:r>
        <w:rPr>
          <w:rFonts w:ascii="Times New Roman" w:hAnsi="Times New Roman"/>
          <w:color w:val="000000"/>
          <w:sz w:val="28"/>
        </w:rPr>
        <w:t>high</w:t>
      </w:r>
      <w:r w:rsidRPr="00AF729E">
        <w:rPr>
          <w:rFonts w:ascii="Times New Roman" w:hAnsi="Times New Roman"/>
          <w:color w:val="000000"/>
          <w:sz w:val="28"/>
          <w:lang w:val="ru-RU"/>
        </w:rPr>
        <w:t xml:space="preserve">; </w:t>
      </w:r>
      <w:r>
        <w:rPr>
          <w:rFonts w:ascii="Times New Roman" w:hAnsi="Times New Roman"/>
          <w:color w:val="000000"/>
          <w:sz w:val="28"/>
        </w:rPr>
        <w:t>early</w:t>
      </w:r>
      <w:r w:rsidRPr="00AF729E">
        <w:rPr>
          <w:rFonts w:ascii="Times New Roman" w:hAnsi="Times New Roman"/>
          <w:color w:val="000000"/>
          <w:sz w:val="28"/>
          <w:lang w:val="ru-RU"/>
        </w:rPr>
        <w:t>);</w:t>
      </w:r>
    </w:p>
    <w:p w14:paraId="5B7C1AA8" w14:textId="77777777" w:rsidR="00D827BD" w:rsidRDefault="00E40A0F">
      <w:pPr>
        <w:spacing w:after="0" w:line="264" w:lineRule="auto"/>
        <w:ind w:firstLine="600"/>
        <w:jc w:val="both"/>
      </w:pP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
    <w:p w14:paraId="4317890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количественные числительные для обозначения больших чисел (до 1 000 000);</w:t>
      </w:r>
    </w:p>
    <w:p w14:paraId="78F1B8B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5) владеть социокультурными знаниями и умениями:</w:t>
      </w:r>
    </w:p>
    <w:p w14:paraId="6C496F5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14:paraId="58417BD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14:paraId="63384D6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14:paraId="01FE5D0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Россию и страну (страны) изучаемого языка;</w:t>
      </w:r>
    </w:p>
    <w:p w14:paraId="1642E17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AF729E">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1ED0F7A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51BA064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688FC39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6E500E2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03B461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Предметные результаты освоения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к концу обучения </w:t>
      </w:r>
      <w:r w:rsidRPr="00AF729E">
        <w:rPr>
          <w:rFonts w:ascii="Times New Roman" w:hAnsi="Times New Roman"/>
          <w:b/>
          <w:i/>
          <w:color w:val="000000"/>
          <w:sz w:val="28"/>
          <w:lang w:val="ru-RU"/>
        </w:rPr>
        <w:t>в 8 классе</w:t>
      </w:r>
      <w:r w:rsidRPr="00AF729E">
        <w:rPr>
          <w:rFonts w:ascii="Times New Roman" w:hAnsi="Times New Roman"/>
          <w:color w:val="000000"/>
          <w:sz w:val="28"/>
          <w:lang w:val="ru-RU"/>
        </w:rPr>
        <w:t>:</w:t>
      </w:r>
    </w:p>
    <w:p w14:paraId="4CFC66B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 владеть основными видами речевой деятельности:</w:t>
      </w:r>
    </w:p>
    <w:p w14:paraId="09FDB1E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649EDDE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3DB4ECB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AF729E">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14:paraId="60E93E7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6F0DE784"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14:paraId="0377AB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14:paraId="20EA653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5B3AF2F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7F878F5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AF729E">
        <w:rPr>
          <w:rFonts w:ascii="Times New Roman" w:hAnsi="Times New Roman"/>
          <w:color w:val="000000"/>
          <w:sz w:val="28"/>
          <w:lang w:val="ru-RU"/>
        </w:rPr>
        <w:lastRenderedPageBreak/>
        <w:t>с помощью суффиксов -</w:t>
      </w:r>
      <w:proofErr w:type="spellStart"/>
      <w:r>
        <w:rPr>
          <w:rFonts w:ascii="Times New Roman" w:hAnsi="Times New Roman"/>
          <w:color w:val="000000"/>
          <w:sz w:val="28"/>
        </w:rPr>
        <w:t>ity</w:t>
      </w:r>
      <w:proofErr w:type="spellEnd"/>
      <w:r w:rsidRPr="00AF729E">
        <w:rPr>
          <w:rFonts w:ascii="Times New Roman" w:hAnsi="Times New Roman"/>
          <w:color w:val="000000"/>
          <w:sz w:val="28"/>
          <w:lang w:val="ru-RU"/>
        </w:rPr>
        <w:t>, -</w:t>
      </w:r>
      <w:r>
        <w:rPr>
          <w:rFonts w:ascii="Times New Roman" w:hAnsi="Times New Roman"/>
          <w:color w:val="000000"/>
          <w:sz w:val="28"/>
        </w:rPr>
        <w:t>ship</w:t>
      </w:r>
      <w:r w:rsidRPr="00AF729E">
        <w:rPr>
          <w:rFonts w:ascii="Times New Roman" w:hAnsi="Times New Roman"/>
          <w:color w:val="000000"/>
          <w:sz w:val="28"/>
          <w:lang w:val="ru-RU"/>
        </w:rPr>
        <w:t>, -</w:t>
      </w:r>
      <w:proofErr w:type="spellStart"/>
      <w:r>
        <w:rPr>
          <w:rFonts w:ascii="Times New Roman" w:hAnsi="Times New Roman"/>
          <w:color w:val="000000"/>
          <w:sz w:val="28"/>
        </w:rPr>
        <w:t>ance</w:t>
      </w:r>
      <w:proofErr w:type="spellEnd"/>
      <w:r w:rsidRPr="00AF729E">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AF729E">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AF729E">
        <w:rPr>
          <w:rFonts w:ascii="Times New Roman" w:hAnsi="Times New Roman"/>
          <w:color w:val="000000"/>
          <w:sz w:val="28"/>
          <w:lang w:val="ru-RU"/>
        </w:rPr>
        <w:t>-;</w:t>
      </w:r>
    </w:p>
    <w:p w14:paraId="0E941EB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walk</w:t>
      </w:r>
      <w:r w:rsidRPr="00AF729E">
        <w:rPr>
          <w:rFonts w:ascii="Times New Roman" w:hAnsi="Times New Roman"/>
          <w:color w:val="000000"/>
          <w:sz w:val="28"/>
          <w:lang w:val="ru-RU"/>
        </w:rPr>
        <w:t xml:space="preserve"> – </w:t>
      </w:r>
      <w:r>
        <w:rPr>
          <w:rFonts w:ascii="Times New Roman" w:hAnsi="Times New Roman"/>
          <w:color w:val="000000"/>
          <w:sz w:val="28"/>
        </w:rPr>
        <w:t>a</w:t>
      </w:r>
      <w:r w:rsidRPr="00AF729E">
        <w:rPr>
          <w:rFonts w:ascii="Times New Roman" w:hAnsi="Times New Roman"/>
          <w:color w:val="000000"/>
          <w:sz w:val="28"/>
          <w:lang w:val="ru-RU"/>
        </w:rPr>
        <w:t xml:space="preserve"> </w:t>
      </w:r>
      <w:r>
        <w:rPr>
          <w:rFonts w:ascii="Times New Roman" w:hAnsi="Times New Roman"/>
          <w:color w:val="000000"/>
          <w:sz w:val="28"/>
        </w:rPr>
        <w:t>walk</w:t>
      </w:r>
      <w:r w:rsidRPr="00AF729E">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 xml:space="preserve"> –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present</w:t>
      </w:r>
      <w:r w:rsidRPr="00AF729E">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AF729E">
        <w:rPr>
          <w:rFonts w:ascii="Times New Roman" w:hAnsi="Times New Roman"/>
          <w:color w:val="000000"/>
          <w:sz w:val="28"/>
          <w:lang w:val="ru-RU"/>
        </w:rPr>
        <w:t xml:space="preserve"> – </w:t>
      </w:r>
      <w:r>
        <w:rPr>
          <w:rFonts w:ascii="Times New Roman" w:hAnsi="Times New Roman"/>
          <w:color w:val="000000"/>
          <w:sz w:val="28"/>
        </w:rPr>
        <w:t>the</w:t>
      </w:r>
      <w:r w:rsidRPr="00AF729E">
        <w:rPr>
          <w:rFonts w:ascii="Times New Roman" w:hAnsi="Times New Roman"/>
          <w:color w:val="000000"/>
          <w:sz w:val="28"/>
          <w:lang w:val="ru-RU"/>
        </w:rPr>
        <w:t xml:space="preserve"> </w:t>
      </w:r>
      <w:r>
        <w:rPr>
          <w:rFonts w:ascii="Times New Roman" w:hAnsi="Times New Roman"/>
          <w:color w:val="000000"/>
          <w:sz w:val="28"/>
        </w:rPr>
        <w:t>rich</w:t>
      </w:r>
      <w:r w:rsidRPr="00AF729E">
        <w:rPr>
          <w:rFonts w:ascii="Times New Roman" w:hAnsi="Times New Roman"/>
          <w:color w:val="000000"/>
          <w:sz w:val="28"/>
          <w:lang w:val="ru-RU"/>
        </w:rPr>
        <w:t>);</w:t>
      </w:r>
    </w:p>
    <w:p w14:paraId="636ACE8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138139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5F83042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4042EB5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w:t>
      </w:r>
    </w:p>
    <w:p w14:paraId="624B31A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F729E">
        <w:rPr>
          <w:rFonts w:ascii="Times New Roman" w:hAnsi="Times New Roman"/>
          <w:color w:val="000000"/>
          <w:sz w:val="28"/>
          <w:lang w:val="ru-RU"/>
        </w:rPr>
        <w:t xml:space="preserve"> </w:t>
      </w:r>
      <w:r>
        <w:rPr>
          <w:rFonts w:ascii="Times New Roman" w:hAnsi="Times New Roman"/>
          <w:color w:val="000000"/>
          <w:sz w:val="28"/>
        </w:rPr>
        <w:t>Object</w:t>
      </w:r>
      <w:r w:rsidRPr="00AF729E">
        <w:rPr>
          <w:rFonts w:ascii="Times New Roman" w:hAnsi="Times New Roman"/>
          <w:color w:val="000000"/>
          <w:sz w:val="28"/>
          <w:lang w:val="ru-RU"/>
        </w:rPr>
        <w:t>);</w:t>
      </w:r>
    </w:p>
    <w:p w14:paraId="79BCFE0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Tense</w:t>
      </w:r>
      <w:r w:rsidRPr="00AF729E">
        <w:rPr>
          <w:rFonts w:ascii="Times New Roman" w:hAnsi="Times New Roman"/>
          <w:color w:val="000000"/>
          <w:sz w:val="28"/>
          <w:lang w:val="ru-RU"/>
        </w:rPr>
        <w:t>;</w:t>
      </w:r>
    </w:p>
    <w:p w14:paraId="626B3AD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46BE6A7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согласование времён в рамках сложного предложения;</w:t>
      </w:r>
    </w:p>
    <w:p w14:paraId="1207D8F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F729E">
        <w:rPr>
          <w:rFonts w:ascii="Times New Roman" w:hAnsi="Times New Roman"/>
          <w:color w:val="000000"/>
          <w:sz w:val="28"/>
          <w:lang w:val="ru-RU"/>
        </w:rPr>
        <w:t xml:space="preserve">, </w:t>
      </w:r>
      <w:r>
        <w:rPr>
          <w:rFonts w:ascii="Times New Roman" w:hAnsi="Times New Roman"/>
          <w:color w:val="000000"/>
          <w:sz w:val="28"/>
        </w:rPr>
        <w:t>police</w:t>
      </w:r>
      <w:r w:rsidRPr="00AF729E">
        <w:rPr>
          <w:rFonts w:ascii="Times New Roman" w:hAnsi="Times New Roman"/>
          <w:color w:val="000000"/>
          <w:sz w:val="28"/>
          <w:lang w:val="ru-RU"/>
        </w:rPr>
        <w:t>), со сказуемым;</w:t>
      </w:r>
    </w:p>
    <w:p w14:paraId="521C0F64"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14:paraId="198752FC"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14:paraId="77875759"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do something; be/get used doing something;</w:t>
      </w:r>
    </w:p>
    <w:p w14:paraId="1E2EEE51"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конструкцию</w:t>
      </w:r>
      <w:proofErr w:type="spellEnd"/>
      <w:r>
        <w:rPr>
          <w:rFonts w:ascii="Times New Roman" w:hAnsi="Times New Roman"/>
          <w:color w:val="000000"/>
          <w:sz w:val="28"/>
        </w:rPr>
        <w:t xml:space="preserve"> both … and …;</w:t>
      </w:r>
    </w:p>
    <w:p w14:paraId="09794C02" w14:textId="77777777" w:rsidR="00D827BD" w:rsidRDefault="00E40A0F">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14:paraId="0D658D25" w14:textId="77777777" w:rsidR="00D827BD" w:rsidRDefault="00E40A0F">
      <w:pPr>
        <w:spacing w:after="0" w:line="264" w:lineRule="auto"/>
        <w:ind w:firstLine="600"/>
        <w:jc w:val="both"/>
      </w:pP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14:paraId="0BE4828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модальные глаголы в косвенной речи в настоящем и прошедшем времени;</w:t>
      </w:r>
    </w:p>
    <w:p w14:paraId="587171A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1322EFD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наречия </w:t>
      </w:r>
      <w:r>
        <w:rPr>
          <w:rFonts w:ascii="Times New Roman" w:hAnsi="Times New Roman"/>
          <w:color w:val="000000"/>
          <w:sz w:val="28"/>
        </w:rPr>
        <w:t>too</w:t>
      </w:r>
      <w:r w:rsidRPr="00AF729E">
        <w:rPr>
          <w:rFonts w:ascii="Times New Roman" w:hAnsi="Times New Roman"/>
          <w:color w:val="000000"/>
          <w:sz w:val="28"/>
          <w:lang w:val="ru-RU"/>
        </w:rPr>
        <w:t xml:space="preserve"> – </w:t>
      </w:r>
      <w:r>
        <w:rPr>
          <w:rFonts w:ascii="Times New Roman" w:hAnsi="Times New Roman"/>
          <w:color w:val="000000"/>
          <w:sz w:val="28"/>
        </w:rPr>
        <w:t>enough</w:t>
      </w:r>
      <w:r w:rsidRPr="00AF729E">
        <w:rPr>
          <w:rFonts w:ascii="Times New Roman" w:hAnsi="Times New Roman"/>
          <w:color w:val="000000"/>
          <w:sz w:val="28"/>
          <w:lang w:val="ru-RU"/>
        </w:rPr>
        <w:t>;</w:t>
      </w:r>
    </w:p>
    <w:p w14:paraId="3E58A7F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AF729E">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F729E">
        <w:rPr>
          <w:rFonts w:ascii="Times New Roman" w:hAnsi="Times New Roman"/>
          <w:color w:val="000000"/>
          <w:sz w:val="28"/>
          <w:lang w:val="ru-RU"/>
        </w:rPr>
        <w:t xml:space="preserve">, </w:t>
      </w:r>
      <w:r>
        <w:rPr>
          <w:rFonts w:ascii="Times New Roman" w:hAnsi="Times New Roman"/>
          <w:color w:val="000000"/>
          <w:sz w:val="28"/>
        </w:rPr>
        <w:t>nothing</w:t>
      </w:r>
      <w:r w:rsidRPr="00AF729E">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AF729E">
        <w:rPr>
          <w:rFonts w:ascii="Times New Roman" w:hAnsi="Times New Roman"/>
          <w:color w:val="000000"/>
          <w:sz w:val="28"/>
          <w:lang w:val="ru-RU"/>
        </w:rPr>
        <w:t xml:space="preserve">.), </w:t>
      </w:r>
      <w:r>
        <w:rPr>
          <w:rFonts w:ascii="Times New Roman" w:hAnsi="Times New Roman"/>
          <w:color w:val="000000"/>
          <w:sz w:val="28"/>
        </w:rPr>
        <w:t>none</w:t>
      </w:r>
      <w:r w:rsidRPr="00AF729E">
        <w:rPr>
          <w:rFonts w:ascii="Times New Roman" w:hAnsi="Times New Roman"/>
          <w:color w:val="000000"/>
          <w:sz w:val="28"/>
          <w:lang w:val="ru-RU"/>
        </w:rPr>
        <w:t>;</w:t>
      </w:r>
    </w:p>
    <w:p w14:paraId="6A3138F3"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5) владеть социокультурными знаниями и умениями:</w:t>
      </w:r>
    </w:p>
    <w:p w14:paraId="7D62AA4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4D2B442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0FE173D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14:paraId="5725CE6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606B3FD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0D7C3A4D"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71D55BB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212D2B3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14:paraId="5CE0AB6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321BC1D8"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6DE83CE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 xml:space="preserve">Предметные результаты освоения программы </w:t>
      </w:r>
      <w:proofErr w:type="gramStart"/>
      <w:r w:rsidRPr="00AF729E">
        <w:rPr>
          <w:rFonts w:ascii="Times New Roman" w:hAnsi="Times New Roman"/>
          <w:color w:val="000000"/>
          <w:sz w:val="28"/>
          <w:lang w:val="ru-RU"/>
        </w:rPr>
        <w:t>по иностранному</w:t>
      </w:r>
      <w:proofErr w:type="gramEnd"/>
      <w:r w:rsidRPr="00AF729E">
        <w:rPr>
          <w:rFonts w:ascii="Times New Roman" w:hAnsi="Times New Roman"/>
          <w:color w:val="000000"/>
          <w:sz w:val="28"/>
          <w:lang w:val="ru-RU"/>
        </w:rPr>
        <w:t xml:space="preserve"> (английскому) языку к концу обучения в </w:t>
      </w:r>
      <w:r w:rsidRPr="00AF729E">
        <w:rPr>
          <w:rFonts w:ascii="Times New Roman" w:hAnsi="Times New Roman"/>
          <w:b/>
          <w:i/>
          <w:color w:val="000000"/>
          <w:sz w:val="28"/>
          <w:lang w:val="ru-RU"/>
        </w:rPr>
        <w:t>9 классе:</w:t>
      </w:r>
    </w:p>
    <w:p w14:paraId="0174738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 владеть основными видами речевой деятельности:</w:t>
      </w:r>
    </w:p>
    <w:p w14:paraId="6B81028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14:paraId="4F4B7C0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14:paraId="1DE2867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14:paraId="164C6BB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14:paraId="0CCD8DC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AF729E">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14:paraId="44C4982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50EFFD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орфографическими навыками: правильно писать изученные слова;</w:t>
      </w:r>
    </w:p>
    <w:p w14:paraId="6B79C0D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38E8850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3) распознавать в </w:t>
      </w:r>
      <w:proofErr w:type="spellStart"/>
      <w:r w:rsidRPr="00AF729E">
        <w:rPr>
          <w:rFonts w:ascii="Times New Roman" w:hAnsi="Times New Roman"/>
          <w:color w:val="000000"/>
          <w:sz w:val="28"/>
          <w:lang w:val="ru-RU"/>
        </w:rPr>
        <w:t>усной</w:t>
      </w:r>
      <w:proofErr w:type="spellEnd"/>
      <w:r w:rsidRPr="00AF729E">
        <w:rPr>
          <w:rFonts w:ascii="Times New Roman" w:hAnsi="Times New Roman"/>
          <w:color w:val="000000"/>
          <w:sz w:val="28"/>
          <w:lang w:val="ru-RU"/>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4B440D9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AF729E">
        <w:rPr>
          <w:rFonts w:ascii="Times New Roman" w:hAnsi="Times New Roman"/>
          <w:color w:val="000000"/>
          <w:sz w:val="28"/>
          <w:lang w:val="ru-RU"/>
        </w:rPr>
        <w:t xml:space="preserve">-, </w:t>
      </w:r>
      <w:r>
        <w:rPr>
          <w:rFonts w:ascii="Times New Roman" w:hAnsi="Times New Roman"/>
          <w:color w:val="000000"/>
          <w:sz w:val="28"/>
        </w:rPr>
        <w:t>over</w:t>
      </w:r>
      <w:r w:rsidRPr="00AF729E">
        <w:rPr>
          <w:rFonts w:ascii="Times New Roman" w:hAnsi="Times New Roman"/>
          <w:color w:val="000000"/>
          <w:sz w:val="28"/>
          <w:lang w:val="ru-RU"/>
        </w:rPr>
        <w:t xml:space="preserve">-, </w:t>
      </w:r>
      <w:r>
        <w:rPr>
          <w:rFonts w:ascii="Times New Roman" w:hAnsi="Times New Roman"/>
          <w:color w:val="000000"/>
          <w:sz w:val="28"/>
        </w:rPr>
        <w:t>dis</w:t>
      </w:r>
      <w:r w:rsidRPr="00AF729E">
        <w:rPr>
          <w:rFonts w:ascii="Times New Roman" w:hAnsi="Times New Roman"/>
          <w:color w:val="000000"/>
          <w:sz w:val="28"/>
          <w:lang w:val="ru-RU"/>
        </w:rPr>
        <w:t xml:space="preserve">-, </w:t>
      </w:r>
      <w:r>
        <w:rPr>
          <w:rFonts w:ascii="Times New Roman" w:hAnsi="Times New Roman"/>
          <w:color w:val="000000"/>
          <w:sz w:val="28"/>
        </w:rPr>
        <w:t>mis</w:t>
      </w:r>
      <w:r w:rsidRPr="00AF729E">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AF729E">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AF729E">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AF729E">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AF729E">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F729E">
        <w:rPr>
          <w:rFonts w:ascii="Times New Roman" w:hAnsi="Times New Roman"/>
          <w:color w:val="000000"/>
          <w:sz w:val="28"/>
          <w:lang w:val="ru-RU"/>
        </w:rPr>
        <w:t xml:space="preserve"> (</w:t>
      </w:r>
      <w:r>
        <w:rPr>
          <w:rFonts w:ascii="Times New Roman" w:hAnsi="Times New Roman"/>
          <w:color w:val="000000"/>
          <w:sz w:val="28"/>
        </w:rPr>
        <w:t>eight</w:t>
      </w:r>
      <w:r w:rsidRPr="00AF729E">
        <w:rPr>
          <w:rFonts w:ascii="Times New Roman" w:hAnsi="Times New Roman"/>
          <w:color w:val="000000"/>
          <w:sz w:val="28"/>
          <w:lang w:val="ru-RU"/>
        </w:rPr>
        <w:t>-</w:t>
      </w:r>
      <w:r>
        <w:rPr>
          <w:rFonts w:ascii="Times New Roman" w:hAnsi="Times New Roman"/>
          <w:color w:val="000000"/>
          <w:sz w:val="28"/>
        </w:rPr>
        <w:t>legged</w:t>
      </w:r>
      <w:r w:rsidRPr="00AF729E">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AF729E">
        <w:rPr>
          <w:rFonts w:ascii="Times New Roman" w:hAnsi="Times New Roman"/>
          <w:color w:val="000000"/>
          <w:sz w:val="28"/>
          <w:lang w:val="ru-RU"/>
        </w:rPr>
        <w:t>-</w:t>
      </w:r>
      <w:r>
        <w:rPr>
          <w:rFonts w:ascii="Times New Roman" w:hAnsi="Times New Roman"/>
          <w:color w:val="000000"/>
          <w:sz w:val="28"/>
        </w:rPr>
        <w:t>in</w:t>
      </w:r>
      <w:r w:rsidRPr="00AF729E">
        <w:rPr>
          <w:rFonts w:ascii="Times New Roman" w:hAnsi="Times New Roman"/>
          <w:color w:val="000000"/>
          <w:sz w:val="28"/>
          <w:lang w:val="ru-RU"/>
        </w:rPr>
        <w:t>-</w:t>
      </w:r>
      <w:r>
        <w:rPr>
          <w:rFonts w:ascii="Times New Roman" w:hAnsi="Times New Roman"/>
          <w:color w:val="000000"/>
          <w:sz w:val="28"/>
        </w:rPr>
        <w:t>law</w:t>
      </w:r>
      <w:r w:rsidRPr="00AF729E">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AF729E">
        <w:rPr>
          <w:rFonts w:ascii="Times New Roman" w:hAnsi="Times New Roman"/>
          <w:color w:val="000000"/>
          <w:sz w:val="28"/>
          <w:lang w:val="ru-RU"/>
        </w:rPr>
        <w:t xml:space="preserve"> (</w:t>
      </w:r>
      <w:r>
        <w:rPr>
          <w:rFonts w:ascii="Times New Roman" w:hAnsi="Times New Roman"/>
          <w:color w:val="000000"/>
          <w:sz w:val="28"/>
        </w:rPr>
        <w:t>nice</w:t>
      </w:r>
      <w:r w:rsidRPr="00AF729E">
        <w:rPr>
          <w:rFonts w:ascii="Times New Roman" w:hAnsi="Times New Roman"/>
          <w:color w:val="000000"/>
          <w:sz w:val="28"/>
          <w:lang w:val="ru-RU"/>
        </w:rPr>
        <w:t>-</w:t>
      </w:r>
      <w:r>
        <w:rPr>
          <w:rFonts w:ascii="Times New Roman" w:hAnsi="Times New Roman"/>
          <w:color w:val="000000"/>
          <w:sz w:val="28"/>
        </w:rPr>
        <w:t>looking</w:t>
      </w:r>
      <w:r w:rsidRPr="00AF729E">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AF729E">
        <w:rPr>
          <w:rFonts w:ascii="Times New Roman" w:hAnsi="Times New Roman"/>
          <w:color w:val="000000"/>
          <w:sz w:val="28"/>
          <w:lang w:val="ru-RU"/>
        </w:rPr>
        <w:t xml:space="preserve"> (</w:t>
      </w:r>
      <w:r>
        <w:rPr>
          <w:rFonts w:ascii="Times New Roman" w:hAnsi="Times New Roman"/>
          <w:color w:val="000000"/>
          <w:sz w:val="28"/>
        </w:rPr>
        <w:t>well</w:t>
      </w:r>
      <w:r w:rsidRPr="00AF729E">
        <w:rPr>
          <w:rFonts w:ascii="Times New Roman" w:hAnsi="Times New Roman"/>
          <w:color w:val="000000"/>
          <w:sz w:val="28"/>
          <w:lang w:val="ru-RU"/>
        </w:rPr>
        <w:t>-</w:t>
      </w:r>
      <w:r>
        <w:rPr>
          <w:rFonts w:ascii="Times New Roman" w:hAnsi="Times New Roman"/>
          <w:color w:val="000000"/>
          <w:sz w:val="28"/>
        </w:rPr>
        <w:t>behaved</w:t>
      </w:r>
      <w:r w:rsidRPr="00AF729E">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AF729E">
        <w:rPr>
          <w:rFonts w:ascii="Times New Roman" w:hAnsi="Times New Roman"/>
          <w:color w:val="000000"/>
          <w:sz w:val="28"/>
          <w:lang w:val="ru-RU"/>
        </w:rPr>
        <w:t xml:space="preserve"> – </w:t>
      </w:r>
      <w:r>
        <w:rPr>
          <w:rFonts w:ascii="Times New Roman" w:hAnsi="Times New Roman"/>
          <w:color w:val="000000"/>
          <w:sz w:val="28"/>
        </w:rPr>
        <w:t>to</w:t>
      </w:r>
      <w:r w:rsidRPr="00AF729E">
        <w:rPr>
          <w:rFonts w:ascii="Times New Roman" w:hAnsi="Times New Roman"/>
          <w:color w:val="000000"/>
          <w:sz w:val="28"/>
          <w:lang w:val="ru-RU"/>
        </w:rPr>
        <w:t xml:space="preserve"> </w:t>
      </w:r>
      <w:r>
        <w:rPr>
          <w:rFonts w:ascii="Times New Roman" w:hAnsi="Times New Roman"/>
          <w:color w:val="000000"/>
          <w:sz w:val="28"/>
        </w:rPr>
        <w:t>cool</w:t>
      </w:r>
      <w:r w:rsidRPr="00AF729E">
        <w:rPr>
          <w:rFonts w:ascii="Times New Roman" w:hAnsi="Times New Roman"/>
          <w:color w:val="000000"/>
          <w:sz w:val="28"/>
          <w:lang w:val="ru-RU"/>
        </w:rPr>
        <w:t>);</w:t>
      </w:r>
    </w:p>
    <w:p w14:paraId="0CC9847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29EA93D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27360F5F"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5FF883C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распознавать и употреблять в устной и письменной речи:</w:t>
      </w:r>
    </w:p>
    <w:p w14:paraId="5BE55CF0" w14:textId="77777777" w:rsidR="00D827BD" w:rsidRDefault="00E40A0F">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14:paraId="092B3AA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w:t>
      </w:r>
      <w:r>
        <w:rPr>
          <w:rFonts w:ascii="Times New Roman" w:hAnsi="Times New Roman"/>
          <w:color w:val="000000"/>
          <w:sz w:val="28"/>
        </w:rPr>
        <w:t>I</w:t>
      </w:r>
      <w:r w:rsidRPr="00AF729E">
        <w:rPr>
          <w:rFonts w:ascii="Times New Roman" w:hAnsi="Times New Roman"/>
          <w:color w:val="000000"/>
          <w:sz w:val="28"/>
          <w:lang w:val="ru-RU"/>
        </w:rPr>
        <w:t xml:space="preserve"> </w:t>
      </w:r>
      <w:r>
        <w:rPr>
          <w:rFonts w:ascii="Times New Roman" w:hAnsi="Times New Roman"/>
          <w:color w:val="000000"/>
          <w:sz w:val="28"/>
        </w:rPr>
        <w:t>wish</w:t>
      </w:r>
      <w:r w:rsidRPr="00AF729E">
        <w:rPr>
          <w:rFonts w:ascii="Times New Roman" w:hAnsi="Times New Roman"/>
          <w:color w:val="000000"/>
          <w:sz w:val="28"/>
          <w:lang w:val="ru-RU"/>
        </w:rPr>
        <w:t>;</w:t>
      </w:r>
    </w:p>
    <w:p w14:paraId="5A750B5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AF729E">
        <w:rPr>
          <w:rFonts w:ascii="Times New Roman" w:hAnsi="Times New Roman"/>
          <w:color w:val="000000"/>
          <w:sz w:val="28"/>
          <w:lang w:val="ru-RU"/>
        </w:rPr>
        <w:t xml:space="preserve"> </w:t>
      </w:r>
      <w:r>
        <w:rPr>
          <w:rFonts w:ascii="Times New Roman" w:hAnsi="Times New Roman"/>
          <w:color w:val="000000"/>
          <w:sz w:val="28"/>
        </w:rPr>
        <w:t>II</w:t>
      </w:r>
      <w:r w:rsidRPr="00AF729E">
        <w:rPr>
          <w:rFonts w:ascii="Times New Roman" w:hAnsi="Times New Roman"/>
          <w:color w:val="000000"/>
          <w:sz w:val="28"/>
          <w:lang w:val="ru-RU"/>
        </w:rPr>
        <w:t>);</w:t>
      </w:r>
    </w:p>
    <w:p w14:paraId="574165D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AF729E">
        <w:rPr>
          <w:rFonts w:ascii="Times New Roman" w:hAnsi="Times New Roman"/>
          <w:color w:val="000000"/>
          <w:sz w:val="28"/>
          <w:lang w:val="ru-RU"/>
        </w:rPr>
        <w:t xml:space="preserve"> </w:t>
      </w:r>
      <w:r>
        <w:rPr>
          <w:rFonts w:ascii="Times New Roman" w:hAnsi="Times New Roman"/>
          <w:color w:val="000000"/>
          <w:sz w:val="28"/>
        </w:rPr>
        <w:t>prefer</w:t>
      </w:r>
      <w:r w:rsidRPr="00AF729E">
        <w:rPr>
          <w:rFonts w:ascii="Times New Roman" w:hAnsi="Times New Roman"/>
          <w:color w:val="000000"/>
          <w:sz w:val="28"/>
          <w:lang w:val="ru-RU"/>
        </w:rPr>
        <w:t xml:space="preserve"> …/</w:t>
      </w:r>
      <w:r>
        <w:rPr>
          <w:rFonts w:ascii="Times New Roman" w:hAnsi="Times New Roman"/>
          <w:color w:val="000000"/>
          <w:sz w:val="28"/>
        </w:rPr>
        <w:t>I</w:t>
      </w:r>
      <w:r w:rsidRPr="00AF729E">
        <w:rPr>
          <w:rFonts w:ascii="Times New Roman" w:hAnsi="Times New Roman"/>
          <w:color w:val="000000"/>
          <w:sz w:val="28"/>
          <w:lang w:val="ru-RU"/>
        </w:rPr>
        <w:t>’</w:t>
      </w:r>
      <w:r>
        <w:rPr>
          <w:rFonts w:ascii="Times New Roman" w:hAnsi="Times New Roman"/>
          <w:color w:val="000000"/>
          <w:sz w:val="28"/>
        </w:rPr>
        <w:t>d</w:t>
      </w:r>
      <w:r w:rsidRPr="00AF729E">
        <w:rPr>
          <w:rFonts w:ascii="Times New Roman" w:hAnsi="Times New Roman"/>
          <w:color w:val="000000"/>
          <w:sz w:val="28"/>
          <w:lang w:val="ru-RU"/>
        </w:rPr>
        <w:t xml:space="preserve"> </w:t>
      </w:r>
      <w:r>
        <w:rPr>
          <w:rFonts w:ascii="Times New Roman" w:hAnsi="Times New Roman"/>
          <w:color w:val="000000"/>
          <w:sz w:val="28"/>
        </w:rPr>
        <w:t>prefer</w:t>
      </w:r>
      <w:r w:rsidRPr="00AF729E">
        <w:rPr>
          <w:rFonts w:ascii="Times New Roman" w:hAnsi="Times New Roman"/>
          <w:color w:val="000000"/>
          <w:sz w:val="28"/>
          <w:lang w:val="ru-RU"/>
        </w:rPr>
        <w:t xml:space="preserve"> …/</w:t>
      </w:r>
      <w:r>
        <w:rPr>
          <w:rFonts w:ascii="Times New Roman" w:hAnsi="Times New Roman"/>
          <w:color w:val="000000"/>
          <w:sz w:val="28"/>
        </w:rPr>
        <w:t>I</w:t>
      </w:r>
      <w:r w:rsidRPr="00AF729E">
        <w:rPr>
          <w:rFonts w:ascii="Times New Roman" w:hAnsi="Times New Roman"/>
          <w:color w:val="000000"/>
          <w:sz w:val="28"/>
          <w:lang w:val="ru-RU"/>
        </w:rPr>
        <w:t>’</w:t>
      </w:r>
      <w:r>
        <w:rPr>
          <w:rFonts w:ascii="Times New Roman" w:hAnsi="Times New Roman"/>
          <w:color w:val="000000"/>
          <w:sz w:val="28"/>
        </w:rPr>
        <w:t>d</w:t>
      </w:r>
      <w:r w:rsidRPr="00AF729E">
        <w:rPr>
          <w:rFonts w:ascii="Times New Roman" w:hAnsi="Times New Roman"/>
          <w:color w:val="000000"/>
          <w:sz w:val="28"/>
          <w:lang w:val="ru-RU"/>
        </w:rPr>
        <w:t xml:space="preserve"> </w:t>
      </w:r>
      <w:r>
        <w:rPr>
          <w:rFonts w:ascii="Times New Roman" w:hAnsi="Times New Roman"/>
          <w:color w:val="000000"/>
          <w:sz w:val="28"/>
        </w:rPr>
        <w:t>rather</w:t>
      </w:r>
      <w:r w:rsidRPr="00AF729E">
        <w:rPr>
          <w:rFonts w:ascii="Times New Roman" w:hAnsi="Times New Roman"/>
          <w:color w:val="000000"/>
          <w:sz w:val="28"/>
          <w:lang w:val="ru-RU"/>
        </w:rPr>
        <w:t>…;</w:t>
      </w:r>
    </w:p>
    <w:p w14:paraId="02EDDE4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AF729E">
        <w:rPr>
          <w:rFonts w:ascii="Times New Roman" w:hAnsi="Times New Roman"/>
          <w:color w:val="000000"/>
          <w:sz w:val="28"/>
          <w:lang w:val="ru-RU"/>
        </w:rPr>
        <w:t xml:space="preserve"> … </w:t>
      </w:r>
      <w:r>
        <w:rPr>
          <w:rFonts w:ascii="Times New Roman" w:hAnsi="Times New Roman"/>
          <w:color w:val="000000"/>
          <w:sz w:val="28"/>
        </w:rPr>
        <w:t>or</w:t>
      </w:r>
      <w:r w:rsidRPr="00AF729E">
        <w:rPr>
          <w:rFonts w:ascii="Times New Roman" w:hAnsi="Times New Roman"/>
          <w:color w:val="000000"/>
          <w:sz w:val="28"/>
          <w:lang w:val="ru-RU"/>
        </w:rPr>
        <w:t xml:space="preserve">, </w:t>
      </w:r>
      <w:r>
        <w:rPr>
          <w:rFonts w:ascii="Times New Roman" w:hAnsi="Times New Roman"/>
          <w:color w:val="000000"/>
          <w:sz w:val="28"/>
        </w:rPr>
        <w:t>neither</w:t>
      </w:r>
      <w:r w:rsidRPr="00AF729E">
        <w:rPr>
          <w:rFonts w:ascii="Times New Roman" w:hAnsi="Times New Roman"/>
          <w:color w:val="000000"/>
          <w:sz w:val="28"/>
          <w:lang w:val="ru-RU"/>
        </w:rPr>
        <w:t xml:space="preserve"> … </w:t>
      </w:r>
      <w:r>
        <w:rPr>
          <w:rFonts w:ascii="Times New Roman" w:hAnsi="Times New Roman"/>
          <w:color w:val="000000"/>
          <w:sz w:val="28"/>
        </w:rPr>
        <w:t>nor</w:t>
      </w:r>
      <w:r w:rsidRPr="00AF729E">
        <w:rPr>
          <w:rFonts w:ascii="Times New Roman" w:hAnsi="Times New Roman"/>
          <w:color w:val="000000"/>
          <w:sz w:val="28"/>
          <w:lang w:val="ru-RU"/>
        </w:rPr>
        <w:t>;</w:t>
      </w:r>
    </w:p>
    <w:p w14:paraId="7A74069A"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AF729E">
        <w:rPr>
          <w:rFonts w:ascii="Times New Roman" w:hAnsi="Times New Roman"/>
          <w:color w:val="000000"/>
          <w:sz w:val="28"/>
          <w:lang w:val="ru-RU"/>
        </w:rPr>
        <w:t xml:space="preserve"> </w:t>
      </w:r>
      <w:r>
        <w:rPr>
          <w:rFonts w:ascii="Times New Roman" w:hAnsi="Times New Roman"/>
          <w:color w:val="000000"/>
          <w:sz w:val="28"/>
        </w:rPr>
        <w:t>Perfect</w:t>
      </w:r>
      <w:r w:rsidRPr="00AF729E">
        <w:rPr>
          <w:rFonts w:ascii="Times New Roman" w:hAnsi="Times New Roman"/>
          <w:color w:val="000000"/>
          <w:sz w:val="28"/>
          <w:lang w:val="ru-RU"/>
        </w:rPr>
        <w:t xml:space="preserve"> </w:t>
      </w:r>
      <w:r>
        <w:rPr>
          <w:rFonts w:ascii="Times New Roman" w:hAnsi="Times New Roman"/>
          <w:color w:val="000000"/>
          <w:sz w:val="28"/>
        </w:rPr>
        <w:t>Passive</w:t>
      </w:r>
      <w:r w:rsidRPr="00AF729E">
        <w:rPr>
          <w:rFonts w:ascii="Times New Roman" w:hAnsi="Times New Roman"/>
          <w:color w:val="000000"/>
          <w:sz w:val="28"/>
          <w:lang w:val="ru-RU"/>
        </w:rPr>
        <w:t>;</w:t>
      </w:r>
    </w:p>
    <w:p w14:paraId="502E3B7B"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AF729E">
        <w:rPr>
          <w:rFonts w:ascii="Times New Roman" w:hAnsi="Times New Roman"/>
          <w:color w:val="000000"/>
          <w:sz w:val="28"/>
          <w:lang w:val="ru-RU"/>
        </w:rPr>
        <w:t xml:space="preserve"> </w:t>
      </w:r>
      <w:r>
        <w:rPr>
          <w:rFonts w:ascii="Times New Roman" w:hAnsi="Times New Roman"/>
          <w:color w:val="000000"/>
          <w:sz w:val="28"/>
        </w:rPr>
        <w:t>long</w:t>
      </w:r>
      <w:r w:rsidRPr="00AF729E">
        <w:rPr>
          <w:rFonts w:ascii="Times New Roman" w:hAnsi="Times New Roman"/>
          <w:color w:val="000000"/>
          <w:sz w:val="28"/>
          <w:lang w:val="ru-RU"/>
        </w:rPr>
        <w:t xml:space="preserve"> </w:t>
      </w:r>
      <w:r>
        <w:rPr>
          <w:rFonts w:ascii="Times New Roman" w:hAnsi="Times New Roman"/>
          <w:color w:val="000000"/>
          <w:sz w:val="28"/>
        </w:rPr>
        <w:t>blond</w:t>
      </w:r>
      <w:r w:rsidRPr="00AF729E">
        <w:rPr>
          <w:rFonts w:ascii="Times New Roman" w:hAnsi="Times New Roman"/>
          <w:color w:val="000000"/>
          <w:sz w:val="28"/>
          <w:lang w:val="ru-RU"/>
        </w:rPr>
        <w:t xml:space="preserve"> </w:t>
      </w:r>
      <w:r>
        <w:rPr>
          <w:rFonts w:ascii="Times New Roman" w:hAnsi="Times New Roman"/>
          <w:color w:val="000000"/>
          <w:sz w:val="28"/>
        </w:rPr>
        <w:t>hair</w:t>
      </w:r>
      <w:r w:rsidRPr="00AF729E">
        <w:rPr>
          <w:rFonts w:ascii="Times New Roman" w:hAnsi="Times New Roman"/>
          <w:color w:val="000000"/>
          <w:sz w:val="28"/>
          <w:lang w:val="ru-RU"/>
        </w:rPr>
        <w:t>);</w:t>
      </w:r>
    </w:p>
    <w:p w14:paraId="18ACC011"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5) владеть социокультурными знаниями и умениями:</w:t>
      </w:r>
    </w:p>
    <w:p w14:paraId="3651129C"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14:paraId="5F43BA9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выражать модальные значения, чувства и эмоции;</w:t>
      </w:r>
    </w:p>
    <w:p w14:paraId="445B3855"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иметь элементарные представления о различных вариантах английского языка;</w:t>
      </w:r>
    </w:p>
    <w:p w14:paraId="7A8CF529"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14:paraId="0CA60F66"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9A965F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14:paraId="52B896A2"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AF729E">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14:paraId="0E7794A7"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14:paraId="1C8E8F4E"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14:paraId="241C6580" w14:textId="77777777" w:rsidR="00D827BD" w:rsidRPr="00AF729E" w:rsidRDefault="00E40A0F">
      <w:pPr>
        <w:spacing w:after="0" w:line="264" w:lineRule="auto"/>
        <w:ind w:firstLine="600"/>
        <w:jc w:val="both"/>
        <w:rPr>
          <w:lang w:val="ru-RU"/>
        </w:rPr>
      </w:pPr>
      <w:r w:rsidRPr="00AF729E">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06EA1E2" w14:textId="77777777" w:rsidR="00D827BD" w:rsidRPr="00AF729E" w:rsidRDefault="00D827BD">
      <w:pPr>
        <w:rPr>
          <w:lang w:val="ru-RU"/>
        </w:rPr>
        <w:sectPr w:rsidR="00D827BD" w:rsidRPr="00AF729E">
          <w:pgSz w:w="11906" w:h="16383"/>
          <w:pgMar w:top="1134" w:right="850" w:bottom="1134" w:left="1701" w:header="720" w:footer="720" w:gutter="0"/>
          <w:cols w:space="720"/>
        </w:sectPr>
      </w:pPr>
    </w:p>
    <w:p w14:paraId="5F4558C1" w14:textId="77777777" w:rsidR="00D827BD" w:rsidRDefault="00E40A0F">
      <w:pPr>
        <w:spacing w:after="0"/>
        <w:ind w:left="120"/>
      </w:pPr>
      <w:bookmarkStart w:id="5" w:name="block-10967325"/>
      <w:bookmarkEnd w:id="4"/>
      <w:r w:rsidRPr="00AF729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26AD57C" w14:textId="77777777" w:rsidR="00D827BD" w:rsidRDefault="00E40A0F">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D827BD" w14:paraId="4DDA33AC" w14:textId="77777777">
        <w:trPr>
          <w:trHeight w:val="144"/>
          <w:tblCellSpacing w:w="20" w:type="nil"/>
        </w:trPr>
        <w:tc>
          <w:tcPr>
            <w:tcW w:w="412" w:type="dxa"/>
            <w:vMerge w:val="restart"/>
            <w:tcMar>
              <w:top w:w="50" w:type="dxa"/>
              <w:left w:w="100" w:type="dxa"/>
            </w:tcMar>
            <w:vAlign w:val="center"/>
          </w:tcPr>
          <w:p w14:paraId="578CA2B4" w14:textId="77777777" w:rsidR="00D827BD" w:rsidRDefault="00E40A0F">
            <w:pPr>
              <w:spacing w:after="0"/>
              <w:ind w:left="135"/>
            </w:pPr>
            <w:r>
              <w:rPr>
                <w:rFonts w:ascii="Times New Roman" w:hAnsi="Times New Roman"/>
                <w:b/>
                <w:color w:val="000000"/>
                <w:sz w:val="24"/>
              </w:rPr>
              <w:t xml:space="preserve">№ п/п </w:t>
            </w:r>
          </w:p>
          <w:p w14:paraId="494AB71F" w14:textId="77777777" w:rsidR="00D827BD" w:rsidRDefault="00D827BD">
            <w:pPr>
              <w:spacing w:after="0"/>
              <w:ind w:left="135"/>
            </w:pPr>
          </w:p>
        </w:tc>
        <w:tc>
          <w:tcPr>
            <w:tcW w:w="3960" w:type="dxa"/>
            <w:vMerge w:val="restart"/>
            <w:tcMar>
              <w:top w:w="50" w:type="dxa"/>
              <w:left w:w="100" w:type="dxa"/>
            </w:tcMar>
            <w:vAlign w:val="center"/>
          </w:tcPr>
          <w:p w14:paraId="52600809" w14:textId="77777777" w:rsidR="00D827BD" w:rsidRDefault="00E40A0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9213110" w14:textId="77777777" w:rsidR="00D827BD" w:rsidRDefault="00D827BD">
            <w:pPr>
              <w:spacing w:after="0"/>
              <w:ind w:left="135"/>
            </w:pPr>
          </w:p>
        </w:tc>
        <w:tc>
          <w:tcPr>
            <w:tcW w:w="0" w:type="auto"/>
            <w:gridSpan w:val="3"/>
            <w:tcMar>
              <w:top w:w="50" w:type="dxa"/>
              <w:left w:w="100" w:type="dxa"/>
            </w:tcMar>
            <w:vAlign w:val="center"/>
          </w:tcPr>
          <w:p w14:paraId="19640CF4" w14:textId="77777777" w:rsidR="00D827BD" w:rsidRDefault="00E40A0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2E51B3D3" w14:textId="77777777" w:rsidR="00D827BD" w:rsidRDefault="00E40A0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F6C6E90" w14:textId="77777777" w:rsidR="00D827BD" w:rsidRDefault="00D827BD">
            <w:pPr>
              <w:spacing w:after="0"/>
              <w:ind w:left="135"/>
            </w:pPr>
          </w:p>
        </w:tc>
      </w:tr>
      <w:tr w:rsidR="00D827BD" w14:paraId="58BE3103" w14:textId="77777777">
        <w:trPr>
          <w:trHeight w:val="144"/>
          <w:tblCellSpacing w:w="20" w:type="nil"/>
        </w:trPr>
        <w:tc>
          <w:tcPr>
            <w:tcW w:w="0" w:type="auto"/>
            <w:vMerge/>
            <w:tcBorders>
              <w:top w:val="nil"/>
            </w:tcBorders>
            <w:tcMar>
              <w:top w:w="50" w:type="dxa"/>
              <w:left w:w="100" w:type="dxa"/>
            </w:tcMar>
          </w:tcPr>
          <w:p w14:paraId="46FD3183" w14:textId="77777777" w:rsidR="00D827BD" w:rsidRDefault="00D827BD"/>
        </w:tc>
        <w:tc>
          <w:tcPr>
            <w:tcW w:w="0" w:type="auto"/>
            <w:vMerge/>
            <w:tcBorders>
              <w:top w:val="nil"/>
            </w:tcBorders>
            <w:tcMar>
              <w:top w:w="50" w:type="dxa"/>
              <w:left w:w="100" w:type="dxa"/>
            </w:tcMar>
          </w:tcPr>
          <w:p w14:paraId="7A615B3C" w14:textId="77777777" w:rsidR="00D827BD" w:rsidRDefault="00D827BD"/>
        </w:tc>
        <w:tc>
          <w:tcPr>
            <w:tcW w:w="889" w:type="dxa"/>
            <w:tcMar>
              <w:top w:w="50" w:type="dxa"/>
              <w:left w:w="100" w:type="dxa"/>
            </w:tcMar>
            <w:vAlign w:val="center"/>
          </w:tcPr>
          <w:p w14:paraId="03F5F52D" w14:textId="77777777" w:rsidR="00D827BD" w:rsidRDefault="00E40A0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DCB73E0" w14:textId="77777777" w:rsidR="00D827BD" w:rsidRDefault="00D827BD">
            <w:pPr>
              <w:spacing w:after="0"/>
              <w:ind w:left="135"/>
            </w:pPr>
          </w:p>
        </w:tc>
        <w:tc>
          <w:tcPr>
            <w:tcW w:w="1598" w:type="dxa"/>
            <w:tcMar>
              <w:top w:w="50" w:type="dxa"/>
              <w:left w:w="100" w:type="dxa"/>
            </w:tcMar>
            <w:vAlign w:val="center"/>
          </w:tcPr>
          <w:p w14:paraId="51291883" w14:textId="77777777" w:rsidR="00D827BD" w:rsidRDefault="00E40A0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09E4603" w14:textId="77777777" w:rsidR="00D827BD" w:rsidRDefault="00D827BD">
            <w:pPr>
              <w:spacing w:after="0"/>
              <w:ind w:left="135"/>
            </w:pPr>
          </w:p>
        </w:tc>
        <w:tc>
          <w:tcPr>
            <w:tcW w:w="1692" w:type="dxa"/>
            <w:tcMar>
              <w:top w:w="50" w:type="dxa"/>
              <w:left w:w="100" w:type="dxa"/>
            </w:tcMar>
            <w:vAlign w:val="center"/>
          </w:tcPr>
          <w:p w14:paraId="42F0B48F" w14:textId="77777777" w:rsidR="00D827BD" w:rsidRDefault="00E40A0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74BB921" w14:textId="77777777" w:rsidR="00D827BD" w:rsidRDefault="00D827BD">
            <w:pPr>
              <w:spacing w:after="0"/>
              <w:ind w:left="135"/>
            </w:pPr>
          </w:p>
        </w:tc>
        <w:tc>
          <w:tcPr>
            <w:tcW w:w="0" w:type="auto"/>
            <w:vMerge/>
            <w:tcBorders>
              <w:top w:val="nil"/>
            </w:tcBorders>
            <w:tcMar>
              <w:top w:w="50" w:type="dxa"/>
              <w:left w:w="100" w:type="dxa"/>
            </w:tcMar>
          </w:tcPr>
          <w:p w14:paraId="1F09DF09" w14:textId="77777777" w:rsidR="00D827BD" w:rsidRDefault="00D827BD"/>
        </w:tc>
      </w:tr>
      <w:tr w:rsidR="00D827BD" w14:paraId="6E1352EE" w14:textId="77777777">
        <w:trPr>
          <w:trHeight w:val="144"/>
          <w:tblCellSpacing w:w="20" w:type="nil"/>
        </w:trPr>
        <w:tc>
          <w:tcPr>
            <w:tcW w:w="412" w:type="dxa"/>
            <w:tcMar>
              <w:top w:w="50" w:type="dxa"/>
              <w:left w:w="100" w:type="dxa"/>
            </w:tcMar>
            <w:vAlign w:val="center"/>
          </w:tcPr>
          <w:p w14:paraId="136B2AA4" w14:textId="77777777" w:rsidR="00D827BD" w:rsidRDefault="00E40A0F">
            <w:pPr>
              <w:spacing w:after="0"/>
            </w:pPr>
            <w:r>
              <w:rPr>
                <w:rFonts w:ascii="Times New Roman" w:hAnsi="Times New Roman"/>
                <w:color w:val="000000"/>
                <w:sz w:val="24"/>
              </w:rPr>
              <w:t>1</w:t>
            </w:r>
          </w:p>
        </w:tc>
        <w:tc>
          <w:tcPr>
            <w:tcW w:w="3960" w:type="dxa"/>
            <w:tcMar>
              <w:top w:w="50" w:type="dxa"/>
              <w:left w:w="100" w:type="dxa"/>
            </w:tcMar>
            <w:vAlign w:val="center"/>
          </w:tcPr>
          <w:p w14:paraId="114F944C" w14:textId="77777777" w:rsidR="00D827BD" w:rsidRPr="00AF729E" w:rsidRDefault="00E40A0F">
            <w:pPr>
              <w:spacing w:after="0"/>
              <w:ind w:left="135"/>
              <w:rPr>
                <w:lang w:val="ru-RU"/>
              </w:rPr>
            </w:pPr>
            <w:r w:rsidRPr="00AF729E">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14:paraId="34F8DC5C"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14:paraId="4A2A8A77"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5D0ED749" w14:textId="77777777" w:rsidR="00D827BD" w:rsidRDefault="00D827BD">
            <w:pPr>
              <w:spacing w:after="0"/>
              <w:ind w:left="135"/>
              <w:jc w:val="center"/>
            </w:pPr>
          </w:p>
        </w:tc>
        <w:tc>
          <w:tcPr>
            <w:tcW w:w="2403" w:type="dxa"/>
            <w:tcMar>
              <w:top w:w="50" w:type="dxa"/>
              <w:left w:w="100" w:type="dxa"/>
            </w:tcMar>
            <w:vAlign w:val="center"/>
          </w:tcPr>
          <w:p w14:paraId="1D66067B" w14:textId="77777777" w:rsidR="00D827BD" w:rsidRDefault="00D827BD">
            <w:pPr>
              <w:spacing w:after="0"/>
              <w:ind w:left="135"/>
            </w:pPr>
          </w:p>
        </w:tc>
      </w:tr>
      <w:tr w:rsidR="00D827BD" w14:paraId="250D8034" w14:textId="77777777">
        <w:trPr>
          <w:trHeight w:val="144"/>
          <w:tblCellSpacing w:w="20" w:type="nil"/>
        </w:trPr>
        <w:tc>
          <w:tcPr>
            <w:tcW w:w="412" w:type="dxa"/>
            <w:tcMar>
              <w:top w:w="50" w:type="dxa"/>
              <w:left w:w="100" w:type="dxa"/>
            </w:tcMar>
            <w:vAlign w:val="center"/>
          </w:tcPr>
          <w:p w14:paraId="766161C7" w14:textId="77777777" w:rsidR="00D827BD" w:rsidRDefault="00E40A0F">
            <w:pPr>
              <w:spacing w:after="0"/>
            </w:pPr>
            <w:r>
              <w:rPr>
                <w:rFonts w:ascii="Times New Roman" w:hAnsi="Times New Roman"/>
                <w:color w:val="000000"/>
                <w:sz w:val="24"/>
              </w:rPr>
              <w:t>2</w:t>
            </w:r>
          </w:p>
        </w:tc>
        <w:tc>
          <w:tcPr>
            <w:tcW w:w="3960" w:type="dxa"/>
            <w:tcMar>
              <w:top w:w="50" w:type="dxa"/>
              <w:left w:w="100" w:type="dxa"/>
            </w:tcMar>
            <w:vAlign w:val="center"/>
          </w:tcPr>
          <w:p w14:paraId="10F11019" w14:textId="77777777" w:rsidR="00D827BD" w:rsidRPr="00AF729E" w:rsidRDefault="00E40A0F">
            <w:pPr>
              <w:spacing w:after="0"/>
              <w:ind w:left="135"/>
              <w:rPr>
                <w:lang w:val="ru-RU"/>
              </w:rPr>
            </w:pPr>
            <w:r w:rsidRPr="00AF729E">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0B034BDA"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14:paraId="1881A996"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153AC98" w14:textId="77777777" w:rsidR="00D827BD" w:rsidRDefault="00D827BD">
            <w:pPr>
              <w:spacing w:after="0"/>
              <w:ind w:left="135"/>
              <w:jc w:val="center"/>
            </w:pPr>
          </w:p>
        </w:tc>
        <w:tc>
          <w:tcPr>
            <w:tcW w:w="2403" w:type="dxa"/>
            <w:tcMar>
              <w:top w:w="50" w:type="dxa"/>
              <w:left w:w="100" w:type="dxa"/>
            </w:tcMar>
            <w:vAlign w:val="center"/>
          </w:tcPr>
          <w:p w14:paraId="42111989" w14:textId="77777777" w:rsidR="00D827BD" w:rsidRDefault="00D827BD">
            <w:pPr>
              <w:spacing w:after="0"/>
              <w:ind w:left="135"/>
            </w:pPr>
          </w:p>
        </w:tc>
      </w:tr>
      <w:tr w:rsidR="00D827BD" w14:paraId="5D7B826F" w14:textId="77777777">
        <w:trPr>
          <w:trHeight w:val="144"/>
          <w:tblCellSpacing w:w="20" w:type="nil"/>
        </w:trPr>
        <w:tc>
          <w:tcPr>
            <w:tcW w:w="412" w:type="dxa"/>
            <w:tcMar>
              <w:top w:w="50" w:type="dxa"/>
              <w:left w:w="100" w:type="dxa"/>
            </w:tcMar>
            <w:vAlign w:val="center"/>
          </w:tcPr>
          <w:p w14:paraId="11FBFFCB" w14:textId="77777777" w:rsidR="00D827BD" w:rsidRDefault="00E40A0F">
            <w:pPr>
              <w:spacing w:after="0"/>
            </w:pPr>
            <w:r>
              <w:rPr>
                <w:rFonts w:ascii="Times New Roman" w:hAnsi="Times New Roman"/>
                <w:color w:val="000000"/>
                <w:sz w:val="24"/>
              </w:rPr>
              <w:t>3</w:t>
            </w:r>
          </w:p>
        </w:tc>
        <w:tc>
          <w:tcPr>
            <w:tcW w:w="3960" w:type="dxa"/>
            <w:tcMar>
              <w:top w:w="50" w:type="dxa"/>
              <w:left w:w="100" w:type="dxa"/>
            </w:tcMar>
            <w:vAlign w:val="center"/>
          </w:tcPr>
          <w:p w14:paraId="0B90CB5E" w14:textId="77777777" w:rsidR="00D827BD" w:rsidRPr="00AF729E" w:rsidRDefault="00E40A0F">
            <w:pPr>
              <w:spacing w:after="0"/>
              <w:ind w:left="135"/>
              <w:rPr>
                <w:lang w:val="ru-RU"/>
              </w:rPr>
            </w:pPr>
            <w:r w:rsidRPr="00AF729E">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14:paraId="4CD6869A"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5CF6974A" w14:textId="77777777" w:rsidR="00D827BD" w:rsidRDefault="00E40A0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7B16C773" w14:textId="77777777" w:rsidR="00D827BD" w:rsidRDefault="00D827BD">
            <w:pPr>
              <w:spacing w:after="0"/>
              <w:ind w:left="135"/>
              <w:jc w:val="center"/>
            </w:pPr>
          </w:p>
        </w:tc>
        <w:tc>
          <w:tcPr>
            <w:tcW w:w="2403" w:type="dxa"/>
            <w:tcMar>
              <w:top w:w="50" w:type="dxa"/>
              <w:left w:w="100" w:type="dxa"/>
            </w:tcMar>
            <w:vAlign w:val="center"/>
          </w:tcPr>
          <w:p w14:paraId="33EE7140" w14:textId="77777777" w:rsidR="00D827BD" w:rsidRDefault="00D827BD">
            <w:pPr>
              <w:spacing w:after="0"/>
              <w:ind w:left="135"/>
            </w:pPr>
          </w:p>
        </w:tc>
      </w:tr>
      <w:tr w:rsidR="00D827BD" w14:paraId="5D07CBD5" w14:textId="77777777">
        <w:trPr>
          <w:trHeight w:val="144"/>
          <w:tblCellSpacing w:w="20" w:type="nil"/>
        </w:trPr>
        <w:tc>
          <w:tcPr>
            <w:tcW w:w="412" w:type="dxa"/>
            <w:tcMar>
              <w:top w:w="50" w:type="dxa"/>
              <w:left w:w="100" w:type="dxa"/>
            </w:tcMar>
            <w:vAlign w:val="center"/>
          </w:tcPr>
          <w:p w14:paraId="6647C286" w14:textId="77777777" w:rsidR="00D827BD" w:rsidRDefault="00E40A0F">
            <w:pPr>
              <w:spacing w:after="0"/>
            </w:pPr>
            <w:r>
              <w:rPr>
                <w:rFonts w:ascii="Times New Roman" w:hAnsi="Times New Roman"/>
                <w:color w:val="000000"/>
                <w:sz w:val="24"/>
              </w:rPr>
              <w:t>4</w:t>
            </w:r>
          </w:p>
        </w:tc>
        <w:tc>
          <w:tcPr>
            <w:tcW w:w="3960" w:type="dxa"/>
            <w:tcMar>
              <w:top w:w="50" w:type="dxa"/>
              <w:left w:w="100" w:type="dxa"/>
            </w:tcMar>
            <w:vAlign w:val="center"/>
          </w:tcPr>
          <w:p w14:paraId="69FE8597" w14:textId="77777777" w:rsidR="00D827BD" w:rsidRPr="00AF729E" w:rsidRDefault="00E40A0F">
            <w:pPr>
              <w:spacing w:after="0"/>
              <w:ind w:left="135"/>
              <w:rPr>
                <w:lang w:val="ru-RU"/>
              </w:rPr>
            </w:pPr>
            <w:r w:rsidRPr="00AF729E">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14:paraId="6457D5CF"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18B24BE1" w14:textId="77777777" w:rsidR="00D827BD" w:rsidRDefault="00E40A0F">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0B15BCE0" w14:textId="77777777" w:rsidR="00D827BD" w:rsidRDefault="00D827BD">
            <w:pPr>
              <w:spacing w:after="0"/>
              <w:ind w:left="135"/>
              <w:jc w:val="center"/>
            </w:pPr>
          </w:p>
        </w:tc>
        <w:tc>
          <w:tcPr>
            <w:tcW w:w="2403" w:type="dxa"/>
            <w:tcMar>
              <w:top w:w="50" w:type="dxa"/>
              <w:left w:w="100" w:type="dxa"/>
            </w:tcMar>
            <w:vAlign w:val="center"/>
          </w:tcPr>
          <w:p w14:paraId="5BFB9173" w14:textId="77777777" w:rsidR="00D827BD" w:rsidRDefault="00D827BD">
            <w:pPr>
              <w:spacing w:after="0"/>
              <w:ind w:left="135"/>
            </w:pPr>
          </w:p>
        </w:tc>
      </w:tr>
      <w:tr w:rsidR="00D827BD" w14:paraId="0E29FBE9" w14:textId="77777777">
        <w:trPr>
          <w:trHeight w:val="144"/>
          <w:tblCellSpacing w:w="20" w:type="nil"/>
        </w:trPr>
        <w:tc>
          <w:tcPr>
            <w:tcW w:w="412" w:type="dxa"/>
            <w:tcMar>
              <w:top w:w="50" w:type="dxa"/>
              <w:left w:w="100" w:type="dxa"/>
            </w:tcMar>
            <w:vAlign w:val="center"/>
          </w:tcPr>
          <w:p w14:paraId="0F23892B" w14:textId="77777777" w:rsidR="00D827BD" w:rsidRDefault="00E40A0F">
            <w:pPr>
              <w:spacing w:after="0"/>
            </w:pPr>
            <w:r>
              <w:rPr>
                <w:rFonts w:ascii="Times New Roman" w:hAnsi="Times New Roman"/>
                <w:color w:val="000000"/>
                <w:sz w:val="24"/>
              </w:rPr>
              <w:t>5</w:t>
            </w:r>
          </w:p>
        </w:tc>
        <w:tc>
          <w:tcPr>
            <w:tcW w:w="3960" w:type="dxa"/>
            <w:tcMar>
              <w:top w:w="50" w:type="dxa"/>
              <w:left w:w="100" w:type="dxa"/>
            </w:tcMar>
            <w:vAlign w:val="center"/>
          </w:tcPr>
          <w:p w14:paraId="6151E17A" w14:textId="77777777" w:rsidR="00D827BD" w:rsidRPr="00AF729E" w:rsidRDefault="00E40A0F">
            <w:pPr>
              <w:spacing w:after="0"/>
              <w:ind w:left="135"/>
              <w:rPr>
                <w:lang w:val="ru-RU"/>
              </w:rPr>
            </w:pPr>
            <w:r w:rsidRPr="00AF729E">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1D4401A1"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54FF3E13"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5EFD4EC5" w14:textId="77777777" w:rsidR="00D827BD" w:rsidRDefault="00D827BD">
            <w:pPr>
              <w:spacing w:after="0"/>
              <w:ind w:left="135"/>
              <w:jc w:val="center"/>
            </w:pPr>
          </w:p>
        </w:tc>
        <w:tc>
          <w:tcPr>
            <w:tcW w:w="2403" w:type="dxa"/>
            <w:tcMar>
              <w:top w:w="50" w:type="dxa"/>
              <w:left w:w="100" w:type="dxa"/>
            </w:tcMar>
            <w:vAlign w:val="center"/>
          </w:tcPr>
          <w:p w14:paraId="36C3BCAD" w14:textId="77777777" w:rsidR="00D827BD" w:rsidRDefault="00D827BD">
            <w:pPr>
              <w:spacing w:after="0"/>
              <w:ind w:left="135"/>
            </w:pPr>
          </w:p>
        </w:tc>
      </w:tr>
      <w:tr w:rsidR="00D827BD" w14:paraId="6E77D4CA" w14:textId="77777777">
        <w:trPr>
          <w:trHeight w:val="144"/>
          <w:tblCellSpacing w:w="20" w:type="nil"/>
        </w:trPr>
        <w:tc>
          <w:tcPr>
            <w:tcW w:w="412" w:type="dxa"/>
            <w:tcMar>
              <w:top w:w="50" w:type="dxa"/>
              <w:left w:w="100" w:type="dxa"/>
            </w:tcMar>
            <w:vAlign w:val="center"/>
          </w:tcPr>
          <w:p w14:paraId="7BB1E2EC" w14:textId="77777777" w:rsidR="00D827BD" w:rsidRDefault="00E40A0F">
            <w:pPr>
              <w:spacing w:after="0"/>
            </w:pPr>
            <w:r>
              <w:rPr>
                <w:rFonts w:ascii="Times New Roman" w:hAnsi="Times New Roman"/>
                <w:color w:val="000000"/>
                <w:sz w:val="24"/>
              </w:rPr>
              <w:t>6</w:t>
            </w:r>
          </w:p>
        </w:tc>
        <w:tc>
          <w:tcPr>
            <w:tcW w:w="3960" w:type="dxa"/>
            <w:tcMar>
              <w:top w:w="50" w:type="dxa"/>
              <w:left w:w="100" w:type="dxa"/>
            </w:tcMar>
            <w:vAlign w:val="center"/>
          </w:tcPr>
          <w:p w14:paraId="725B6A4C" w14:textId="77777777" w:rsidR="00D827BD" w:rsidRDefault="00E40A0F">
            <w:pPr>
              <w:spacing w:after="0"/>
              <w:ind w:left="135"/>
            </w:pPr>
            <w:r w:rsidRPr="00AF729E">
              <w:rPr>
                <w:rFonts w:ascii="Times New Roman" w:hAnsi="Times New Roman"/>
                <w:color w:val="000000"/>
                <w:sz w:val="24"/>
                <w:lang w:val="ru-RU"/>
              </w:rPr>
              <w:t xml:space="preserve">Школа, школьная жизнь, школьная форма, изучаемые предметы.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3809DB79" w14:textId="77777777" w:rsidR="00D827BD" w:rsidRDefault="00E40A0F">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14:paraId="6D358027"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38825825" w14:textId="77777777" w:rsidR="00D827BD" w:rsidRDefault="00D827BD">
            <w:pPr>
              <w:spacing w:after="0"/>
              <w:ind w:left="135"/>
              <w:jc w:val="center"/>
            </w:pPr>
          </w:p>
        </w:tc>
        <w:tc>
          <w:tcPr>
            <w:tcW w:w="2403" w:type="dxa"/>
            <w:tcMar>
              <w:top w:w="50" w:type="dxa"/>
              <w:left w:w="100" w:type="dxa"/>
            </w:tcMar>
            <w:vAlign w:val="center"/>
          </w:tcPr>
          <w:p w14:paraId="7B7C6691" w14:textId="77777777" w:rsidR="00D827BD" w:rsidRDefault="00D827BD">
            <w:pPr>
              <w:spacing w:after="0"/>
              <w:ind w:left="135"/>
            </w:pPr>
          </w:p>
        </w:tc>
      </w:tr>
      <w:tr w:rsidR="00D827BD" w14:paraId="378D40DA" w14:textId="77777777">
        <w:trPr>
          <w:trHeight w:val="144"/>
          <w:tblCellSpacing w:w="20" w:type="nil"/>
        </w:trPr>
        <w:tc>
          <w:tcPr>
            <w:tcW w:w="412" w:type="dxa"/>
            <w:tcMar>
              <w:top w:w="50" w:type="dxa"/>
              <w:left w:w="100" w:type="dxa"/>
            </w:tcMar>
            <w:vAlign w:val="center"/>
          </w:tcPr>
          <w:p w14:paraId="062B3D00" w14:textId="77777777" w:rsidR="00D827BD" w:rsidRDefault="00E40A0F">
            <w:pPr>
              <w:spacing w:after="0"/>
            </w:pPr>
            <w:r>
              <w:rPr>
                <w:rFonts w:ascii="Times New Roman" w:hAnsi="Times New Roman"/>
                <w:color w:val="000000"/>
                <w:sz w:val="24"/>
              </w:rPr>
              <w:t>7</w:t>
            </w:r>
          </w:p>
        </w:tc>
        <w:tc>
          <w:tcPr>
            <w:tcW w:w="3960" w:type="dxa"/>
            <w:tcMar>
              <w:top w:w="50" w:type="dxa"/>
              <w:left w:w="100" w:type="dxa"/>
            </w:tcMar>
            <w:vAlign w:val="center"/>
          </w:tcPr>
          <w:p w14:paraId="43CFE6F7" w14:textId="77777777" w:rsidR="00D827BD" w:rsidRDefault="00E40A0F">
            <w:pPr>
              <w:spacing w:after="0"/>
              <w:ind w:left="135"/>
            </w:pPr>
            <w:r w:rsidRPr="00AF729E">
              <w:rPr>
                <w:rFonts w:ascii="Times New Roman" w:hAnsi="Times New Roman"/>
                <w:color w:val="000000"/>
                <w:sz w:val="24"/>
                <w:lang w:val="ru-RU"/>
              </w:rPr>
              <w:t xml:space="preserve">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p>
        </w:tc>
        <w:tc>
          <w:tcPr>
            <w:tcW w:w="889" w:type="dxa"/>
            <w:tcMar>
              <w:top w:w="50" w:type="dxa"/>
              <w:left w:w="100" w:type="dxa"/>
            </w:tcMar>
            <w:vAlign w:val="center"/>
          </w:tcPr>
          <w:p w14:paraId="19DC73E4" w14:textId="77777777" w:rsidR="00D827BD" w:rsidRDefault="00E40A0F">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14:paraId="3956A35B"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BC5B65F" w14:textId="77777777" w:rsidR="00D827BD" w:rsidRDefault="00D827BD">
            <w:pPr>
              <w:spacing w:after="0"/>
              <w:ind w:left="135"/>
              <w:jc w:val="center"/>
            </w:pPr>
          </w:p>
        </w:tc>
        <w:tc>
          <w:tcPr>
            <w:tcW w:w="2403" w:type="dxa"/>
            <w:tcMar>
              <w:top w:w="50" w:type="dxa"/>
              <w:left w:w="100" w:type="dxa"/>
            </w:tcMar>
            <w:vAlign w:val="center"/>
          </w:tcPr>
          <w:p w14:paraId="7AF22BF5" w14:textId="77777777" w:rsidR="00D827BD" w:rsidRDefault="00D827BD">
            <w:pPr>
              <w:spacing w:after="0"/>
              <w:ind w:left="135"/>
            </w:pPr>
          </w:p>
        </w:tc>
      </w:tr>
      <w:tr w:rsidR="00D827BD" w14:paraId="035897FB" w14:textId="77777777">
        <w:trPr>
          <w:trHeight w:val="144"/>
          <w:tblCellSpacing w:w="20" w:type="nil"/>
        </w:trPr>
        <w:tc>
          <w:tcPr>
            <w:tcW w:w="412" w:type="dxa"/>
            <w:tcMar>
              <w:top w:w="50" w:type="dxa"/>
              <w:left w:w="100" w:type="dxa"/>
            </w:tcMar>
            <w:vAlign w:val="center"/>
          </w:tcPr>
          <w:p w14:paraId="40FDC5EF" w14:textId="77777777" w:rsidR="00D827BD" w:rsidRDefault="00E40A0F">
            <w:pPr>
              <w:spacing w:after="0"/>
            </w:pPr>
            <w:r>
              <w:rPr>
                <w:rFonts w:ascii="Times New Roman" w:hAnsi="Times New Roman"/>
                <w:color w:val="000000"/>
                <w:sz w:val="24"/>
              </w:rPr>
              <w:t>8</w:t>
            </w:r>
          </w:p>
        </w:tc>
        <w:tc>
          <w:tcPr>
            <w:tcW w:w="3960" w:type="dxa"/>
            <w:tcMar>
              <w:top w:w="50" w:type="dxa"/>
              <w:left w:w="100" w:type="dxa"/>
            </w:tcMar>
            <w:vAlign w:val="center"/>
          </w:tcPr>
          <w:p w14:paraId="629F3A63" w14:textId="77777777" w:rsidR="00D827BD" w:rsidRDefault="00E40A0F">
            <w:pPr>
              <w:spacing w:after="0"/>
              <w:ind w:left="135"/>
            </w:pPr>
            <w:r w:rsidRPr="00AF729E">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118FDCA2" w14:textId="77777777" w:rsidR="00D827BD" w:rsidRDefault="00E40A0F">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14:paraId="570FDF35"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6F2E27A" w14:textId="77777777" w:rsidR="00D827BD" w:rsidRDefault="00D827BD">
            <w:pPr>
              <w:spacing w:after="0"/>
              <w:ind w:left="135"/>
              <w:jc w:val="center"/>
            </w:pPr>
          </w:p>
        </w:tc>
        <w:tc>
          <w:tcPr>
            <w:tcW w:w="2403" w:type="dxa"/>
            <w:tcMar>
              <w:top w:w="50" w:type="dxa"/>
              <w:left w:w="100" w:type="dxa"/>
            </w:tcMar>
            <w:vAlign w:val="center"/>
          </w:tcPr>
          <w:p w14:paraId="7EE71D36" w14:textId="77777777" w:rsidR="00D827BD" w:rsidRDefault="00D827BD">
            <w:pPr>
              <w:spacing w:after="0"/>
              <w:ind w:left="135"/>
            </w:pPr>
          </w:p>
        </w:tc>
      </w:tr>
      <w:tr w:rsidR="00D827BD" w14:paraId="433E0BA4" w14:textId="77777777">
        <w:trPr>
          <w:trHeight w:val="144"/>
          <w:tblCellSpacing w:w="20" w:type="nil"/>
        </w:trPr>
        <w:tc>
          <w:tcPr>
            <w:tcW w:w="412" w:type="dxa"/>
            <w:tcMar>
              <w:top w:w="50" w:type="dxa"/>
              <w:left w:w="100" w:type="dxa"/>
            </w:tcMar>
            <w:vAlign w:val="center"/>
          </w:tcPr>
          <w:p w14:paraId="78CB394B" w14:textId="77777777" w:rsidR="00D827BD" w:rsidRDefault="00E40A0F">
            <w:pPr>
              <w:spacing w:after="0"/>
            </w:pPr>
            <w:r>
              <w:rPr>
                <w:rFonts w:ascii="Times New Roman" w:hAnsi="Times New Roman"/>
                <w:color w:val="000000"/>
                <w:sz w:val="24"/>
              </w:rPr>
              <w:t>9</w:t>
            </w:r>
          </w:p>
        </w:tc>
        <w:tc>
          <w:tcPr>
            <w:tcW w:w="3960" w:type="dxa"/>
            <w:tcMar>
              <w:top w:w="50" w:type="dxa"/>
              <w:left w:w="100" w:type="dxa"/>
            </w:tcMar>
            <w:vAlign w:val="center"/>
          </w:tcPr>
          <w:p w14:paraId="2761EC88" w14:textId="77777777" w:rsidR="00D827BD" w:rsidRDefault="00E40A0F">
            <w:pPr>
              <w:spacing w:after="0"/>
              <w:ind w:left="135"/>
            </w:pP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w:t>
            </w:r>
            <w:proofErr w:type="spellEnd"/>
            <w:r>
              <w:rPr>
                <w:rFonts w:ascii="Times New Roman" w:hAnsi="Times New Roman"/>
                <w:color w:val="000000"/>
                <w:sz w:val="24"/>
              </w:rPr>
              <w:t xml:space="preserve"> (</w:t>
            </w:r>
            <w:proofErr w:type="spellStart"/>
            <w:r>
              <w:rPr>
                <w:rFonts w:ascii="Times New Roman" w:hAnsi="Times New Roman"/>
                <w:color w:val="000000"/>
                <w:sz w:val="24"/>
              </w:rPr>
              <w:t>село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889" w:type="dxa"/>
            <w:tcMar>
              <w:top w:w="50" w:type="dxa"/>
              <w:left w:w="100" w:type="dxa"/>
            </w:tcMar>
            <w:vAlign w:val="center"/>
          </w:tcPr>
          <w:p w14:paraId="72BBE1AA" w14:textId="77777777" w:rsidR="00D827BD" w:rsidRDefault="00E40A0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14:paraId="2CCD22CE"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54BD0FFA" w14:textId="77777777" w:rsidR="00D827BD" w:rsidRDefault="00D827BD">
            <w:pPr>
              <w:spacing w:after="0"/>
              <w:ind w:left="135"/>
              <w:jc w:val="center"/>
            </w:pPr>
          </w:p>
        </w:tc>
        <w:tc>
          <w:tcPr>
            <w:tcW w:w="2403" w:type="dxa"/>
            <w:tcMar>
              <w:top w:w="50" w:type="dxa"/>
              <w:left w:w="100" w:type="dxa"/>
            </w:tcMar>
            <w:vAlign w:val="center"/>
          </w:tcPr>
          <w:p w14:paraId="741ACD2C" w14:textId="77777777" w:rsidR="00D827BD" w:rsidRDefault="00D827BD">
            <w:pPr>
              <w:spacing w:after="0"/>
              <w:ind w:left="135"/>
            </w:pPr>
          </w:p>
        </w:tc>
      </w:tr>
      <w:tr w:rsidR="00D827BD" w14:paraId="15E22A31" w14:textId="77777777">
        <w:trPr>
          <w:trHeight w:val="144"/>
          <w:tblCellSpacing w:w="20" w:type="nil"/>
        </w:trPr>
        <w:tc>
          <w:tcPr>
            <w:tcW w:w="412" w:type="dxa"/>
            <w:tcMar>
              <w:top w:w="50" w:type="dxa"/>
              <w:left w:w="100" w:type="dxa"/>
            </w:tcMar>
            <w:vAlign w:val="center"/>
          </w:tcPr>
          <w:p w14:paraId="3E5179C1" w14:textId="77777777" w:rsidR="00D827BD" w:rsidRDefault="00E40A0F">
            <w:pPr>
              <w:spacing w:after="0"/>
            </w:pPr>
            <w:r>
              <w:rPr>
                <w:rFonts w:ascii="Times New Roman" w:hAnsi="Times New Roman"/>
                <w:color w:val="000000"/>
                <w:sz w:val="24"/>
              </w:rPr>
              <w:t>10</w:t>
            </w:r>
          </w:p>
        </w:tc>
        <w:tc>
          <w:tcPr>
            <w:tcW w:w="3960" w:type="dxa"/>
            <w:tcMar>
              <w:top w:w="50" w:type="dxa"/>
              <w:left w:w="100" w:type="dxa"/>
            </w:tcMar>
            <w:vAlign w:val="center"/>
          </w:tcPr>
          <w:p w14:paraId="56B8BF86" w14:textId="77777777" w:rsidR="00D827BD" w:rsidRPr="00AF729E" w:rsidRDefault="00E40A0F">
            <w:pPr>
              <w:spacing w:after="0"/>
              <w:ind w:left="135"/>
              <w:rPr>
                <w:lang w:val="ru-RU"/>
              </w:rPr>
            </w:pPr>
            <w:r w:rsidRPr="00AF729E">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w:t>
            </w:r>
            <w:r w:rsidRPr="00AF729E">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08984C6D" w14:textId="77777777" w:rsidR="00D827BD" w:rsidRDefault="00E40A0F">
            <w:pPr>
              <w:spacing w:after="0"/>
              <w:ind w:left="135"/>
              <w:jc w:val="center"/>
            </w:pPr>
            <w:r w:rsidRPr="00AF729E">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14:paraId="55B8B5C8"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2A229EBC" w14:textId="77777777" w:rsidR="00D827BD" w:rsidRDefault="00D827BD">
            <w:pPr>
              <w:spacing w:after="0"/>
              <w:ind w:left="135"/>
              <w:jc w:val="center"/>
            </w:pPr>
          </w:p>
        </w:tc>
        <w:tc>
          <w:tcPr>
            <w:tcW w:w="2403" w:type="dxa"/>
            <w:tcMar>
              <w:top w:w="50" w:type="dxa"/>
              <w:left w:w="100" w:type="dxa"/>
            </w:tcMar>
            <w:vAlign w:val="center"/>
          </w:tcPr>
          <w:p w14:paraId="0D306D6A" w14:textId="77777777" w:rsidR="00D827BD" w:rsidRDefault="00D827BD">
            <w:pPr>
              <w:spacing w:after="0"/>
              <w:ind w:left="135"/>
            </w:pPr>
          </w:p>
        </w:tc>
      </w:tr>
      <w:tr w:rsidR="00D827BD" w14:paraId="08129101" w14:textId="77777777">
        <w:trPr>
          <w:trHeight w:val="144"/>
          <w:tblCellSpacing w:w="20" w:type="nil"/>
        </w:trPr>
        <w:tc>
          <w:tcPr>
            <w:tcW w:w="412" w:type="dxa"/>
            <w:tcMar>
              <w:top w:w="50" w:type="dxa"/>
              <w:left w:w="100" w:type="dxa"/>
            </w:tcMar>
            <w:vAlign w:val="center"/>
          </w:tcPr>
          <w:p w14:paraId="2079537F" w14:textId="77777777" w:rsidR="00D827BD" w:rsidRDefault="00E40A0F">
            <w:pPr>
              <w:spacing w:after="0"/>
            </w:pPr>
            <w:r>
              <w:rPr>
                <w:rFonts w:ascii="Times New Roman" w:hAnsi="Times New Roman"/>
                <w:color w:val="000000"/>
                <w:sz w:val="24"/>
              </w:rPr>
              <w:t>11</w:t>
            </w:r>
          </w:p>
        </w:tc>
        <w:tc>
          <w:tcPr>
            <w:tcW w:w="3960" w:type="dxa"/>
            <w:tcMar>
              <w:top w:w="50" w:type="dxa"/>
              <w:left w:w="100" w:type="dxa"/>
            </w:tcMar>
            <w:vAlign w:val="center"/>
          </w:tcPr>
          <w:p w14:paraId="698503BB" w14:textId="77777777" w:rsidR="00D827BD" w:rsidRPr="00AF729E" w:rsidRDefault="00E40A0F">
            <w:pPr>
              <w:spacing w:after="0"/>
              <w:ind w:left="135"/>
              <w:rPr>
                <w:lang w:val="ru-RU"/>
              </w:rPr>
            </w:pPr>
            <w:r w:rsidRPr="00AF729E">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14:paraId="2EECF98C"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14:paraId="542E36D1"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0BF9CA4B" w14:textId="77777777" w:rsidR="00D827BD" w:rsidRDefault="00D827BD">
            <w:pPr>
              <w:spacing w:after="0"/>
              <w:ind w:left="135"/>
              <w:jc w:val="center"/>
            </w:pPr>
          </w:p>
        </w:tc>
        <w:tc>
          <w:tcPr>
            <w:tcW w:w="2403" w:type="dxa"/>
            <w:tcMar>
              <w:top w:w="50" w:type="dxa"/>
              <w:left w:w="100" w:type="dxa"/>
            </w:tcMar>
            <w:vAlign w:val="center"/>
          </w:tcPr>
          <w:p w14:paraId="08D254F9" w14:textId="77777777" w:rsidR="00D827BD" w:rsidRDefault="00D827BD">
            <w:pPr>
              <w:spacing w:after="0"/>
              <w:ind w:left="135"/>
            </w:pPr>
          </w:p>
        </w:tc>
      </w:tr>
      <w:tr w:rsidR="00D827BD" w14:paraId="440E5146" w14:textId="77777777">
        <w:trPr>
          <w:trHeight w:val="144"/>
          <w:tblCellSpacing w:w="20" w:type="nil"/>
        </w:trPr>
        <w:tc>
          <w:tcPr>
            <w:tcW w:w="0" w:type="auto"/>
            <w:gridSpan w:val="2"/>
            <w:tcMar>
              <w:top w:w="50" w:type="dxa"/>
              <w:left w:w="100" w:type="dxa"/>
            </w:tcMar>
            <w:vAlign w:val="center"/>
          </w:tcPr>
          <w:p w14:paraId="4B517DD9" w14:textId="77777777" w:rsidR="00D827BD" w:rsidRPr="00AF729E" w:rsidRDefault="00E40A0F">
            <w:pPr>
              <w:spacing w:after="0"/>
              <w:ind w:left="135"/>
              <w:rPr>
                <w:lang w:val="ru-RU"/>
              </w:rPr>
            </w:pPr>
            <w:r w:rsidRPr="00AF729E">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1055C74D"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14:paraId="45CB83CE" w14:textId="77777777" w:rsidR="00D827BD" w:rsidRDefault="00E40A0F">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14:paraId="2B8C3D78" w14:textId="77777777" w:rsidR="00D827BD" w:rsidRDefault="00E40A0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3E1EF0F2" w14:textId="77777777" w:rsidR="00D827BD" w:rsidRDefault="00D827BD"/>
        </w:tc>
      </w:tr>
    </w:tbl>
    <w:p w14:paraId="7450D0B4" w14:textId="77777777" w:rsidR="00D827BD" w:rsidRDefault="00D827BD">
      <w:pPr>
        <w:sectPr w:rsidR="00D827BD">
          <w:pgSz w:w="16383" w:h="11906" w:orient="landscape"/>
          <w:pgMar w:top="1134" w:right="850" w:bottom="1134" w:left="1701" w:header="720" w:footer="720" w:gutter="0"/>
          <w:cols w:space="720"/>
        </w:sectPr>
      </w:pPr>
    </w:p>
    <w:p w14:paraId="5B638745" w14:textId="77777777" w:rsidR="00D827BD" w:rsidRDefault="00E40A0F">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D827BD" w14:paraId="2E54B949" w14:textId="77777777">
        <w:trPr>
          <w:trHeight w:val="144"/>
          <w:tblCellSpacing w:w="20" w:type="nil"/>
        </w:trPr>
        <w:tc>
          <w:tcPr>
            <w:tcW w:w="412" w:type="dxa"/>
            <w:vMerge w:val="restart"/>
            <w:tcMar>
              <w:top w:w="50" w:type="dxa"/>
              <w:left w:w="100" w:type="dxa"/>
            </w:tcMar>
            <w:vAlign w:val="center"/>
          </w:tcPr>
          <w:p w14:paraId="144941E7" w14:textId="77777777" w:rsidR="00D827BD" w:rsidRDefault="00E40A0F">
            <w:pPr>
              <w:spacing w:after="0"/>
              <w:ind w:left="135"/>
            </w:pPr>
            <w:r>
              <w:rPr>
                <w:rFonts w:ascii="Times New Roman" w:hAnsi="Times New Roman"/>
                <w:b/>
                <w:color w:val="000000"/>
                <w:sz w:val="24"/>
              </w:rPr>
              <w:t xml:space="preserve">№ п/п </w:t>
            </w:r>
          </w:p>
          <w:p w14:paraId="5971FA9B" w14:textId="77777777" w:rsidR="00D827BD" w:rsidRDefault="00D827BD">
            <w:pPr>
              <w:spacing w:after="0"/>
              <w:ind w:left="135"/>
            </w:pPr>
          </w:p>
        </w:tc>
        <w:tc>
          <w:tcPr>
            <w:tcW w:w="3960" w:type="dxa"/>
            <w:vMerge w:val="restart"/>
            <w:tcMar>
              <w:top w:w="50" w:type="dxa"/>
              <w:left w:w="100" w:type="dxa"/>
            </w:tcMar>
            <w:vAlign w:val="center"/>
          </w:tcPr>
          <w:p w14:paraId="04A7F549" w14:textId="77777777" w:rsidR="00D827BD" w:rsidRDefault="00E40A0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A79B75A" w14:textId="77777777" w:rsidR="00D827BD" w:rsidRDefault="00D827BD">
            <w:pPr>
              <w:spacing w:after="0"/>
              <w:ind w:left="135"/>
            </w:pPr>
          </w:p>
        </w:tc>
        <w:tc>
          <w:tcPr>
            <w:tcW w:w="0" w:type="auto"/>
            <w:gridSpan w:val="3"/>
            <w:tcMar>
              <w:top w:w="50" w:type="dxa"/>
              <w:left w:w="100" w:type="dxa"/>
            </w:tcMar>
            <w:vAlign w:val="center"/>
          </w:tcPr>
          <w:p w14:paraId="6A7BDC9F" w14:textId="77777777" w:rsidR="00D827BD" w:rsidRDefault="00E40A0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2CCBB34D" w14:textId="77777777" w:rsidR="00D827BD" w:rsidRDefault="00E40A0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DAA6E43" w14:textId="77777777" w:rsidR="00D827BD" w:rsidRDefault="00D827BD">
            <w:pPr>
              <w:spacing w:after="0"/>
              <w:ind w:left="135"/>
            </w:pPr>
          </w:p>
        </w:tc>
      </w:tr>
      <w:tr w:rsidR="00D827BD" w14:paraId="36AF3F6D" w14:textId="77777777">
        <w:trPr>
          <w:trHeight w:val="144"/>
          <w:tblCellSpacing w:w="20" w:type="nil"/>
        </w:trPr>
        <w:tc>
          <w:tcPr>
            <w:tcW w:w="0" w:type="auto"/>
            <w:vMerge/>
            <w:tcBorders>
              <w:top w:val="nil"/>
            </w:tcBorders>
            <w:tcMar>
              <w:top w:w="50" w:type="dxa"/>
              <w:left w:w="100" w:type="dxa"/>
            </w:tcMar>
          </w:tcPr>
          <w:p w14:paraId="03550129" w14:textId="77777777" w:rsidR="00D827BD" w:rsidRDefault="00D827BD"/>
        </w:tc>
        <w:tc>
          <w:tcPr>
            <w:tcW w:w="0" w:type="auto"/>
            <w:vMerge/>
            <w:tcBorders>
              <w:top w:val="nil"/>
            </w:tcBorders>
            <w:tcMar>
              <w:top w:w="50" w:type="dxa"/>
              <w:left w:w="100" w:type="dxa"/>
            </w:tcMar>
          </w:tcPr>
          <w:p w14:paraId="6F1A3AFD" w14:textId="77777777" w:rsidR="00D827BD" w:rsidRDefault="00D827BD"/>
        </w:tc>
        <w:tc>
          <w:tcPr>
            <w:tcW w:w="889" w:type="dxa"/>
            <w:tcMar>
              <w:top w:w="50" w:type="dxa"/>
              <w:left w:w="100" w:type="dxa"/>
            </w:tcMar>
            <w:vAlign w:val="center"/>
          </w:tcPr>
          <w:p w14:paraId="5C55E57C" w14:textId="77777777" w:rsidR="00D827BD" w:rsidRDefault="00E40A0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651B444" w14:textId="77777777" w:rsidR="00D827BD" w:rsidRDefault="00D827BD">
            <w:pPr>
              <w:spacing w:after="0"/>
              <w:ind w:left="135"/>
            </w:pPr>
          </w:p>
        </w:tc>
        <w:tc>
          <w:tcPr>
            <w:tcW w:w="1598" w:type="dxa"/>
            <w:tcMar>
              <w:top w:w="50" w:type="dxa"/>
              <w:left w:w="100" w:type="dxa"/>
            </w:tcMar>
            <w:vAlign w:val="center"/>
          </w:tcPr>
          <w:p w14:paraId="677D75F5" w14:textId="77777777" w:rsidR="00D827BD" w:rsidRDefault="00E40A0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3232F5D" w14:textId="77777777" w:rsidR="00D827BD" w:rsidRDefault="00D827BD">
            <w:pPr>
              <w:spacing w:after="0"/>
              <w:ind w:left="135"/>
            </w:pPr>
          </w:p>
        </w:tc>
        <w:tc>
          <w:tcPr>
            <w:tcW w:w="1692" w:type="dxa"/>
            <w:tcMar>
              <w:top w:w="50" w:type="dxa"/>
              <w:left w:w="100" w:type="dxa"/>
            </w:tcMar>
            <w:vAlign w:val="center"/>
          </w:tcPr>
          <w:p w14:paraId="07DCEA31" w14:textId="77777777" w:rsidR="00D827BD" w:rsidRDefault="00E40A0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1110064" w14:textId="77777777" w:rsidR="00D827BD" w:rsidRDefault="00D827BD">
            <w:pPr>
              <w:spacing w:after="0"/>
              <w:ind w:left="135"/>
            </w:pPr>
          </w:p>
        </w:tc>
        <w:tc>
          <w:tcPr>
            <w:tcW w:w="0" w:type="auto"/>
            <w:vMerge/>
            <w:tcBorders>
              <w:top w:val="nil"/>
            </w:tcBorders>
            <w:tcMar>
              <w:top w:w="50" w:type="dxa"/>
              <w:left w:w="100" w:type="dxa"/>
            </w:tcMar>
          </w:tcPr>
          <w:p w14:paraId="4448C4B5" w14:textId="77777777" w:rsidR="00D827BD" w:rsidRDefault="00D827BD"/>
        </w:tc>
      </w:tr>
      <w:tr w:rsidR="00D827BD" w14:paraId="58946DF1" w14:textId="77777777">
        <w:trPr>
          <w:trHeight w:val="144"/>
          <w:tblCellSpacing w:w="20" w:type="nil"/>
        </w:trPr>
        <w:tc>
          <w:tcPr>
            <w:tcW w:w="412" w:type="dxa"/>
            <w:tcMar>
              <w:top w:w="50" w:type="dxa"/>
              <w:left w:w="100" w:type="dxa"/>
            </w:tcMar>
            <w:vAlign w:val="center"/>
          </w:tcPr>
          <w:p w14:paraId="7C21131C" w14:textId="77777777" w:rsidR="00D827BD" w:rsidRDefault="00E40A0F">
            <w:pPr>
              <w:spacing w:after="0"/>
            </w:pPr>
            <w:r>
              <w:rPr>
                <w:rFonts w:ascii="Times New Roman" w:hAnsi="Times New Roman"/>
                <w:color w:val="000000"/>
                <w:sz w:val="24"/>
              </w:rPr>
              <w:t>1</w:t>
            </w:r>
          </w:p>
        </w:tc>
        <w:tc>
          <w:tcPr>
            <w:tcW w:w="3960" w:type="dxa"/>
            <w:tcMar>
              <w:top w:w="50" w:type="dxa"/>
              <w:left w:w="100" w:type="dxa"/>
            </w:tcMar>
            <w:vAlign w:val="center"/>
          </w:tcPr>
          <w:p w14:paraId="1BE70333" w14:textId="77777777" w:rsidR="00D827BD" w:rsidRDefault="00E40A0F">
            <w:pPr>
              <w:spacing w:after="0"/>
              <w:ind w:left="135"/>
            </w:pPr>
            <w:r w:rsidRPr="00AF729E">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p>
        </w:tc>
        <w:tc>
          <w:tcPr>
            <w:tcW w:w="889" w:type="dxa"/>
            <w:tcMar>
              <w:top w:w="50" w:type="dxa"/>
              <w:left w:w="100" w:type="dxa"/>
            </w:tcMar>
            <w:vAlign w:val="center"/>
          </w:tcPr>
          <w:p w14:paraId="08726FE8" w14:textId="77777777" w:rsidR="00D827BD" w:rsidRPr="008421EA" w:rsidRDefault="008421EA">
            <w:pPr>
              <w:spacing w:after="0"/>
              <w:ind w:left="135"/>
              <w:jc w:val="center"/>
              <w:rPr>
                <w:lang w:val="ru-RU"/>
              </w:rPr>
            </w:pPr>
            <w:r>
              <w:rPr>
                <w:rFonts w:ascii="Times New Roman" w:hAnsi="Times New Roman"/>
                <w:color w:val="000000"/>
                <w:sz w:val="24"/>
                <w:lang w:val="ru-RU"/>
              </w:rPr>
              <w:t>3</w:t>
            </w:r>
          </w:p>
        </w:tc>
        <w:tc>
          <w:tcPr>
            <w:tcW w:w="1598" w:type="dxa"/>
            <w:tcMar>
              <w:top w:w="50" w:type="dxa"/>
              <w:left w:w="100" w:type="dxa"/>
            </w:tcMar>
            <w:vAlign w:val="center"/>
          </w:tcPr>
          <w:p w14:paraId="293BC97C" w14:textId="77777777" w:rsidR="00D827BD" w:rsidRDefault="00D827BD">
            <w:pPr>
              <w:spacing w:after="0"/>
              <w:ind w:left="135"/>
              <w:jc w:val="center"/>
            </w:pPr>
          </w:p>
        </w:tc>
        <w:tc>
          <w:tcPr>
            <w:tcW w:w="1692" w:type="dxa"/>
            <w:tcMar>
              <w:top w:w="50" w:type="dxa"/>
              <w:left w:w="100" w:type="dxa"/>
            </w:tcMar>
            <w:vAlign w:val="center"/>
          </w:tcPr>
          <w:p w14:paraId="75AD6858" w14:textId="77777777" w:rsidR="00D827BD" w:rsidRDefault="00D827BD">
            <w:pPr>
              <w:spacing w:after="0"/>
              <w:ind w:left="135"/>
              <w:jc w:val="center"/>
            </w:pPr>
          </w:p>
        </w:tc>
        <w:tc>
          <w:tcPr>
            <w:tcW w:w="2403" w:type="dxa"/>
            <w:tcMar>
              <w:top w:w="50" w:type="dxa"/>
              <w:left w:w="100" w:type="dxa"/>
            </w:tcMar>
            <w:vAlign w:val="center"/>
          </w:tcPr>
          <w:p w14:paraId="1888F10E" w14:textId="77777777" w:rsidR="00D827BD" w:rsidRDefault="00D827BD">
            <w:pPr>
              <w:spacing w:after="0"/>
              <w:ind w:left="135"/>
            </w:pPr>
          </w:p>
        </w:tc>
      </w:tr>
      <w:tr w:rsidR="00D827BD" w14:paraId="7E66B14D" w14:textId="77777777">
        <w:trPr>
          <w:trHeight w:val="144"/>
          <w:tblCellSpacing w:w="20" w:type="nil"/>
        </w:trPr>
        <w:tc>
          <w:tcPr>
            <w:tcW w:w="412" w:type="dxa"/>
            <w:tcMar>
              <w:top w:w="50" w:type="dxa"/>
              <w:left w:w="100" w:type="dxa"/>
            </w:tcMar>
            <w:vAlign w:val="center"/>
          </w:tcPr>
          <w:p w14:paraId="514A97CF" w14:textId="77777777" w:rsidR="00D827BD" w:rsidRDefault="00E40A0F">
            <w:pPr>
              <w:spacing w:after="0"/>
            </w:pPr>
            <w:r>
              <w:rPr>
                <w:rFonts w:ascii="Times New Roman" w:hAnsi="Times New Roman"/>
                <w:color w:val="000000"/>
                <w:sz w:val="24"/>
              </w:rPr>
              <w:t>2</w:t>
            </w:r>
          </w:p>
        </w:tc>
        <w:tc>
          <w:tcPr>
            <w:tcW w:w="3960" w:type="dxa"/>
            <w:tcMar>
              <w:top w:w="50" w:type="dxa"/>
              <w:left w:w="100" w:type="dxa"/>
            </w:tcMar>
            <w:vAlign w:val="center"/>
          </w:tcPr>
          <w:p w14:paraId="35AEB133" w14:textId="77777777" w:rsidR="00D827BD" w:rsidRPr="00AF729E" w:rsidRDefault="00E40A0F">
            <w:pPr>
              <w:spacing w:after="0"/>
              <w:ind w:left="135"/>
              <w:rPr>
                <w:lang w:val="ru-RU"/>
              </w:rPr>
            </w:pPr>
            <w:r w:rsidRPr="00AF729E">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09D0B292" w14:textId="77777777" w:rsidR="00D827BD" w:rsidRPr="008421EA" w:rsidRDefault="008421EA">
            <w:pPr>
              <w:spacing w:after="0"/>
              <w:ind w:left="135"/>
              <w:jc w:val="center"/>
              <w:rPr>
                <w:lang w:val="ru-RU"/>
              </w:rPr>
            </w:pPr>
            <w:r>
              <w:rPr>
                <w:rFonts w:ascii="Times New Roman" w:hAnsi="Times New Roman"/>
                <w:color w:val="000000"/>
                <w:sz w:val="24"/>
                <w:lang w:val="ru-RU"/>
              </w:rPr>
              <w:t>3</w:t>
            </w:r>
          </w:p>
        </w:tc>
        <w:tc>
          <w:tcPr>
            <w:tcW w:w="1598" w:type="dxa"/>
            <w:tcMar>
              <w:top w:w="50" w:type="dxa"/>
              <w:left w:w="100" w:type="dxa"/>
            </w:tcMar>
            <w:vAlign w:val="center"/>
          </w:tcPr>
          <w:p w14:paraId="265F31A1" w14:textId="77777777" w:rsidR="00D827BD" w:rsidRDefault="00D827BD">
            <w:pPr>
              <w:spacing w:after="0"/>
              <w:ind w:left="135"/>
              <w:jc w:val="center"/>
            </w:pPr>
          </w:p>
        </w:tc>
        <w:tc>
          <w:tcPr>
            <w:tcW w:w="1692" w:type="dxa"/>
            <w:tcMar>
              <w:top w:w="50" w:type="dxa"/>
              <w:left w:w="100" w:type="dxa"/>
            </w:tcMar>
            <w:vAlign w:val="center"/>
          </w:tcPr>
          <w:p w14:paraId="2CFFB5DF" w14:textId="77777777" w:rsidR="00D827BD" w:rsidRDefault="00D827BD">
            <w:pPr>
              <w:spacing w:after="0"/>
              <w:ind w:left="135"/>
              <w:jc w:val="center"/>
            </w:pPr>
          </w:p>
        </w:tc>
        <w:tc>
          <w:tcPr>
            <w:tcW w:w="2403" w:type="dxa"/>
            <w:tcMar>
              <w:top w:w="50" w:type="dxa"/>
              <w:left w:w="100" w:type="dxa"/>
            </w:tcMar>
            <w:vAlign w:val="center"/>
          </w:tcPr>
          <w:p w14:paraId="68F0F151" w14:textId="77777777" w:rsidR="00D827BD" w:rsidRDefault="00D827BD">
            <w:pPr>
              <w:spacing w:after="0"/>
              <w:ind w:left="135"/>
            </w:pPr>
          </w:p>
        </w:tc>
      </w:tr>
      <w:tr w:rsidR="00D827BD" w14:paraId="6E51B0D3" w14:textId="77777777">
        <w:trPr>
          <w:trHeight w:val="144"/>
          <w:tblCellSpacing w:w="20" w:type="nil"/>
        </w:trPr>
        <w:tc>
          <w:tcPr>
            <w:tcW w:w="412" w:type="dxa"/>
            <w:tcMar>
              <w:top w:w="50" w:type="dxa"/>
              <w:left w:w="100" w:type="dxa"/>
            </w:tcMar>
            <w:vAlign w:val="center"/>
          </w:tcPr>
          <w:p w14:paraId="44ACC0FF" w14:textId="77777777" w:rsidR="00D827BD" w:rsidRDefault="00E40A0F">
            <w:pPr>
              <w:spacing w:after="0"/>
            </w:pPr>
            <w:r>
              <w:rPr>
                <w:rFonts w:ascii="Times New Roman" w:hAnsi="Times New Roman"/>
                <w:color w:val="000000"/>
                <w:sz w:val="24"/>
              </w:rPr>
              <w:t>3</w:t>
            </w:r>
          </w:p>
        </w:tc>
        <w:tc>
          <w:tcPr>
            <w:tcW w:w="3960" w:type="dxa"/>
            <w:tcMar>
              <w:top w:w="50" w:type="dxa"/>
              <w:left w:w="100" w:type="dxa"/>
            </w:tcMar>
            <w:vAlign w:val="center"/>
          </w:tcPr>
          <w:p w14:paraId="3274D160" w14:textId="77777777" w:rsidR="00D827BD" w:rsidRPr="00AF729E" w:rsidRDefault="00E40A0F">
            <w:pPr>
              <w:spacing w:after="0"/>
              <w:ind w:left="135"/>
              <w:rPr>
                <w:lang w:val="ru-RU"/>
              </w:rPr>
            </w:pPr>
            <w:r w:rsidRPr="00AF729E">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14:paraId="46912871" w14:textId="77777777" w:rsidR="00D827BD" w:rsidRPr="008421EA" w:rsidRDefault="00E40A0F" w:rsidP="008421EA">
            <w:pPr>
              <w:spacing w:after="0"/>
              <w:ind w:left="135"/>
              <w:jc w:val="center"/>
              <w:rPr>
                <w:lang w:val="ru-RU"/>
              </w:rPr>
            </w:pPr>
            <w:r w:rsidRPr="00AF729E">
              <w:rPr>
                <w:rFonts w:ascii="Times New Roman" w:hAnsi="Times New Roman"/>
                <w:color w:val="000000"/>
                <w:sz w:val="24"/>
                <w:lang w:val="ru-RU"/>
              </w:rPr>
              <w:t xml:space="preserve"> </w:t>
            </w:r>
            <w:r w:rsidR="008421EA">
              <w:rPr>
                <w:rFonts w:ascii="Times New Roman" w:hAnsi="Times New Roman"/>
                <w:color w:val="000000"/>
                <w:sz w:val="24"/>
                <w:lang w:val="ru-RU"/>
              </w:rPr>
              <w:t>2</w:t>
            </w:r>
          </w:p>
        </w:tc>
        <w:tc>
          <w:tcPr>
            <w:tcW w:w="1598" w:type="dxa"/>
            <w:tcMar>
              <w:top w:w="50" w:type="dxa"/>
              <w:left w:w="100" w:type="dxa"/>
            </w:tcMar>
            <w:vAlign w:val="center"/>
          </w:tcPr>
          <w:p w14:paraId="49C9455A" w14:textId="77777777" w:rsidR="00D827BD" w:rsidRDefault="00D827BD">
            <w:pPr>
              <w:spacing w:after="0"/>
              <w:ind w:left="135"/>
              <w:jc w:val="center"/>
            </w:pPr>
          </w:p>
        </w:tc>
        <w:tc>
          <w:tcPr>
            <w:tcW w:w="1692" w:type="dxa"/>
            <w:tcMar>
              <w:top w:w="50" w:type="dxa"/>
              <w:left w:w="100" w:type="dxa"/>
            </w:tcMar>
            <w:vAlign w:val="center"/>
          </w:tcPr>
          <w:p w14:paraId="4976606A" w14:textId="77777777" w:rsidR="00D827BD" w:rsidRDefault="00D827BD">
            <w:pPr>
              <w:spacing w:after="0"/>
              <w:ind w:left="135"/>
              <w:jc w:val="center"/>
            </w:pPr>
          </w:p>
        </w:tc>
        <w:tc>
          <w:tcPr>
            <w:tcW w:w="2403" w:type="dxa"/>
            <w:tcMar>
              <w:top w:w="50" w:type="dxa"/>
              <w:left w:w="100" w:type="dxa"/>
            </w:tcMar>
            <w:vAlign w:val="center"/>
          </w:tcPr>
          <w:p w14:paraId="5D5DB0BA" w14:textId="77777777" w:rsidR="00D827BD" w:rsidRDefault="00D827BD">
            <w:pPr>
              <w:spacing w:after="0"/>
              <w:ind w:left="135"/>
            </w:pPr>
          </w:p>
        </w:tc>
      </w:tr>
      <w:tr w:rsidR="00D827BD" w14:paraId="6EE09C4F" w14:textId="77777777">
        <w:trPr>
          <w:trHeight w:val="144"/>
          <w:tblCellSpacing w:w="20" w:type="nil"/>
        </w:trPr>
        <w:tc>
          <w:tcPr>
            <w:tcW w:w="412" w:type="dxa"/>
            <w:tcMar>
              <w:top w:w="50" w:type="dxa"/>
              <w:left w:w="100" w:type="dxa"/>
            </w:tcMar>
            <w:vAlign w:val="center"/>
          </w:tcPr>
          <w:p w14:paraId="4EF98603" w14:textId="77777777" w:rsidR="00D827BD" w:rsidRDefault="00E40A0F">
            <w:pPr>
              <w:spacing w:after="0"/>
            </w:pPr>
            <w:r>
              <w:rPr>
                <w:rFonts w:ascii="Times New Roman" w:hAnsi="Times New Roman"/>
                <w:color w:val="000000"/>
                <w:sz w:val="24"/>
              </w:rPr>
              <w:t>4</w:t>
            </w:r>
          </w:p>
        </w:tc>
        <w:tc>
          <w:tcPr>
            <w:tcW w:w="3960" w:type="dxa"/>
            <w:tcMar>
              <w:top w:w="50" w:type="dxa"/>
              <w:left w:w="100" w:type="dxa"/>
            </w:tcMar>
            <w:vAlign w:val="center"/>
          </w:tcPr>
          <w:p w14:paraId="55970891" w14:textId="77777777" w:rsidR="00D827BD" w:rsidRPr="00AF729E" w:rsidRDefault="00E40A0F">
            <w:pPr>
              <w:spacing w:after="0"/>
              <w:ind w:left="135"/>
              <w:rPr>
                <w:lang w:val="ru-RU"/>
              </w:rPr>
            </w:pPr>
            <w:r w:rsidRPr="00AF729E">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14:paraId="1E307699" w14:textId="77777777" w:rsidR="00D827BD" w:rsidRPr="008421EA" w:rsidRDefault="008421EA">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44428FD7" w14:textId="77777777" w:rsidR="00D827BD" w:rsidRDefault="00D827BD">
            <w:pPr>
              <w:spacing w:after="0"/>
              <w:ind w:left="135"/>
              <w:jc w:val="center"/>
            </w:pPr>
          </w:p>
        </w:tc>
        <w:tc>
          <w:tcPr>
            <w:tcW w:w="1692" w:type="dxa"/>
            <w:tcMar>
              <w:top w:w="50" w:type="dxa"/>
              <w:left w:w="100" w:type="dxa"/>
            </w:tcMar>
            <w:vAlign w:val="center"/>
          </w:tcPr>
          <w:p w14:paraId="48951727" w14:textId="77777777" w:rsidR="00D827BD" w:rsidRDefault="00D827BD">
            <w:pPr>
              <w:spacing w:after="0"/>
              <w:ind w:left="135"/>
              <w:jc w:val="center"/>
            </w:pPr>
          </w:p>
        </w:tc>
        <w:tc>
          <w:tcPr>
            <w:tcW w:w="2403" w:type="dxa"/>
            <w:tcMar>
              <w:top w:w="50" w:type="dxa"/>
              <w:left w:w="100" w:type="dxa"/>
            </w:tcMar>
            <w:vAlign w:val="center"/>
          </w:tcPr>
          <w:p w14:paraId="1AA60A2A" w14:textId="77777777" w:rsidR="00D827BD" w:rsidRDefault="00D827BD">
            <w:pPr>
              <w:spacing w:after="0"/>
              <w:ind w:left="135"/>
            </w:pPr>
          </w:p>
        </w:tc>
      </w:tr>
      <w:tr w:rsidR="00D827BD" w14:paraId="39C0E046" w14:textId="77777777">
        <w:trPr>
          <w:trHeight w:val="144"/>
          <w:tblCellSpacing w:w="20" w:type="nil"/>
        </w:trPr>
        <w:tc>
          <w:tcPr>
            <w:tcW w:w="412" w:type="dxa"/>
            <w:tcMar>
              <w:top w:w="50" w:type="dxa"/>
              <w:left w:w="100" w:type="dxa"/>
            </w:tcMar>
            <w:vAlign w:val="center"/>
          </w:tcPr>
          <w:p w14:paraId="39D9859A" w14:textId="77777777" w:rsidR="00D827BD" w:rsidRDefault="00E40A0F">
            <w:pPr>
              <w:spacing w:after="0"/>
            </w:pPr>
            <w:r>
              <w:rPr>
                <w:rFonts w:ascii="Times New Roman" w:hAnsi="Times New Roman"/>
                <w:color w:val="000000"/>
                <w:sz w:val="24"/>
              </w:rPr>
              <w:t>5</w:t>
            </w:r>
          </w:p>
        </w:tc>
        <w:tc>
          <w:tcPr>
            <w:tcW w:w="3960" w:type="dxa"/>
            <w:tcMar>
              <w:top w:w="50" w:type="dxa"/>
              <w:left w:w="100" w:type="dxa"/>
            </w:tcMar>
            <w:vAlign w:val="center"/>
          </w:tcPr>
          <w:p w14:paraId="68E72502" w14:textId="77777777" w:rsidR="00D827BD" w:rsidRPr="00AF729E" w:rsidRDefault="00E40A0F">
            <w:pPr>
              <w:spacing w:after="0"/>
              <w:ind w:left="135"/>
              <w:rPr>
                <w:lang w:val="ru-RU"/>
              </w:rPr>
            </w:pPr>
            <w:r w:rsidRPr="00AF729E">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0683A32F" w14:textId="77777777" w:rsidR="00D827BD" w:rsidRPr="008421EA" w:rsidRDefault="00E40A0F" w:rsidP="008421EA">
            <w:pPr>
              <w:spacing w:after="0"/>
              <w:ind w:left="135"/>
              <w:jc w:val="center"/>
              <w:rPr>
                <w:lang w:val="ru-RU"/>
              </w:rPr>
            </w:pPr>
            <w:r w:rsidRPr="00AF729E">
              <w:rPr>
                <w:rFonts w:ascii="Times New Roman" w:hAnsi="Times New Roman"/>
                <w:color w:val="000000"/>
                <w:sz w:val="24"/>
                <w:lang w:val="ru-RU"/>
              </w:rPr>
              <w:t xml:space="preserve"> </w:t>
            </w:r>
            <w:r w:rsidR="008421EA">
              <w:rPr>
                <w:rFonts w:ascii="Times New Roman" w:hAnsi="Times New Roman"/>
                <w:color w:val="000000"/>
                <w:sz w:val="24"/>
                <w:lang w:val="ru-RU"/>
              </w:rPr>
              <w:t>2</w:t>
            </w:r>
          </w:p>
        </w:tc>
        <w:tc>
          <w:tcPr>
            <w:tcW w:w="1598" w:type="dxa"/>
            <w:tcMar>
              <w:top w:w="50" w:type="dxa"/>
              <w:left w:w="100" w:type="dxa"/>
            </w:tcMar>
            <w:vAlign w:val="center"/>
          </w:tcPr>
          <w:p w14:paraId="0317F34E" w14:textId="77777777" w:rsidR="00D827BD" w:rsidRDefault="00D827BD">
            <w:pPr>
              <w:spacing w:after="0"/>
              <w:ind w:left="135"/>
              <w:jc w:val="center"/>
            </w:pPr>
          </w:p>
        </w:tc>
        <w:tc>
          <w:tcPr>
            <w:tcW w:w="1692" w:type="dxa"/>
            <w:tcMar>
              <w:top w:w="50" w:type="dxa"/>
              <w:left w:w="100" w:type="dxa"/>
            </w:tcMar>
            <w:vAlign w:val="center"/>
          </w:tcPr>
          <w:p w14:paraId="48DDB7C6" w14:textId="77777777" w:rsidR="00D827BD" w:rsidRDefault="00D827BD">
            <w:pPr>
              <w:spacing w:after="0"/>
              <w:ind w:left="135"/>
              <w:jc w:val="center"/>
            </w:pPr>
          </w:p>
        </w:tc>
        <w:tc>
          <w:tcPr>
            <w:tcW w:w="2403" w:type="dxa"/>
            <w:tcMar>
              <w:top w:w="50" w:type="dxa"/>
              <w:left w:w="100" w:type="dxa"/>
            </w:tcMar>
            <w:vAlign w:val="center"/>
          </w:tcPr>
          <w:p w14:paraId="7CE008DC" w14:textId="77777777" w:rsidR="00D827BD" w:rsidRDefault="00D827BD">
            <w:pPr>
              <w:spacing w:after="0"/>
              <w:ind w:left="135"/>
            </w:pPr>
          </w:p>
        </w:tc>
      </w:tr>
      <w:tr w:rsidR="00D827BD" w14:paraId="5D208A08" w14:textId="77777777">
        <w:trPr>
          <w:trHeight w:val="144"/>
          <w:tblCellSpacing w:w="20" w:type="nil"/>
        </w:trPr>
        <w:tc>
          <w:tcPr>
            <w:tcW w:w="412" w:type="dxa"/>
            <w:tcMar>
              <w:top w:w="50" w:type="dxa"/>
              <w:left w:w="100" w:type="dxa"/>
            </w:tcMar>
            <w:vAlign w:val="center"/>
          </w:tcPr>
          <w:p w14:paraId="3768BD1D" w14:textId="77777777" w:rsidR="00D827BD" w:rsidRDefault="00E40A0F">
            <w:pPr>
              <w:spacing w:after="0"/>
            </w:pPr>
            <w:r>
              <w:rPr>
                <w:rFonts w:ascii="Times New Roman" w:hAnsi="Times New Roman"/>
                <w:color w:val="000000"/>
                <w:sz w:val="24"/>
              </w:rPr>
              <w:t>6</w:t>
            </w:r>
          </w:p>
        </w:tc>
        <w:tc>
          <w:tcPr>
            <w:tcW w:w="3960" w:type="dxa"/>
            <w:tcMar>
              <w:top w:w="50" w:type="dxa"/>
              <w:left w:w="100" w:type="dxa"/>
            </w:tcMar>
            <w:vAlign w:val="center"/>
          </w:tcPr>
          <w:p w14:paraId="482BD9A7" w14:textId="77777777" w:rsidR="00D827BD" w:rsidRDefault="00E40A0F">
            <w:pPr>
              <w:spacing w:after="0"/>
              <w:ind w:left="135"/>
            </w:pPr>
            <w:r w:rsidRPr="00AF729E">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5549A685" w14:textId="77777777" w:rsidR="00D827BD" w:rsidRPr="008421EA" w:rsidRDefault="008421EA">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058627C4" w14:textId="77777777" w:rsidR="00D827BD" w:rsidRDefault="00D827BD">
            <w:pPr>
              <w:spacing w:after="0"/>
              <w:ind w:left="135"/>
              <w:jc w:val="center"/>
            </w:pPr>
          </w:p>
        </w:tc>
        <w:tc>
          <w:tcPr>
            <w:tcW w:w="1692" w:type="dxa"/>
            <w:tcMar>
              <w:top w:w="50" w:type="dxa"/>
              <w:left w:w="100" w:type="dxa"/>
            </w:tcMar>
            <w:vAlign w:val="center"/>
          </w:tcPr>
          <w:p w14:paraId="06B04FD1" w14:textId="77777777" w:rsidR="00D827BD" w:rsidRDefault="00D827BD">
            <w:pPr>
              <w:spacing w:after="0"/>
              <w:ind w:left="135"/>
              <w:jc w:val="center"/>
            </w:pPr>
          </w:p>
        </w:tc>
        <w:tc>
          <w:tcPr>
            <w:tcW w:w="2403" w:type="dxa"/>
            <w:tcMar>
              <w:top w:w="50" w:type="dxa"/>
              <w:left w:w="100" w:type="dxa"/>
            </w:tcMar>
            <w:vAlign w:val="center"/>
          </w:tcPr>
          <w:p w14:paraId="34F2AE96" w14:textId="77777777" w:rsidR="00D827BD" w:rsidRDefault="00D827BD">
            <w:pPr>
              <w:spacing w:after="0"/>
              <w:ind w:left="135"/>
            </w:pPr>
          </w:p>
        </w:tc>
      </w:tr>
      <w:tr w:rsidR="00D827BD" w14:paraId="238D0DC3" w14:textId="77777777">
        <w:trPr>
          <w:trHeight w:val="144"/>
          <w:tblCellSpacing w:w="20" w:type="nil"/>
        </w:trPr>
        <w:tc>
          <w:tcPr>
            <w:tcW w:w="412" w:type="dxa"/>
            <w:tcMar>
              <w:top w:w="50" w:type="dxa"/>
              <w:left w:w="100" w:type="dxa"/>
            </w:tcMar>
            <w:vAlign w:val="center"/>
          </w:tcPr>
          <w:p w14:paraId="445C3111" w14:textId="77777777" w:rsidR="00D827BD" w:rsidRDefault="00E40A0F">
            <w:pPr>
              <w:spacing w:after="0"/>
            </w:pPr>
            <w:r>
              <w:rPr>
                <w:rFonts w:ascii="Times New Roman" w:hAnsi="Times New Roman"/>
                <w:color w:val="000000"/>
                <w:sz w:val="24"/>
              </w:rPr>
              <w:t>7</w:t>
            </w:r>
          </w:p>
        </w:tc>
        <w:tc>
          <w:tcPr>
            <w:tcW w:w="3960" w:type="dxa"/>
            <w:tcMar>
              <w:top w:w="50" w:type="dxa"/>
              <w:left w:w="100" w:type="dxa"/>
            </w:tcMar>
            <w:vAlign w:val="center"/>
          </w:tcPr>
          <w:p w14:paraId="1FD3430D" w14:textId="77777777" w:rsidR="00D827BD" w:rsidRPr="00AF729E" w:rsidRDefault="00E40A0F">
            <w:pPr>
              <w:spacing w:after="0"/>
              <w:ind w:left="135"/>
              <w:rPr>
                <w:lang w:val="ru-RU"/>
              </w:rPr>
            </w:pPr>
            <w:r w:rsidRPr="00AF729E">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14:paraId="06C01674" w14:textId="77777777" w:rsidR="00D827BD" w:rsidRPr="008421EA" w:rsidRDefault="00E40A0F" w:rsidP="008421EA">
            <w:pPr>
              <w:spacing w:after="0"/>
              <w:ind w:left="135"/>
              <w:jc w:val="center"/>
              <w:rPr>
                <w:lang w:val="ru-RU"/>
              </w:rPr>
            </w:pPr>
            <w:r w:rsidRPr="00AF729E">
              <w:rPr>
                <w:rFonts w:ascii="Times New Roman" w:hAnsi="Times New Roman"/>
                <w:color w:val="000000"/>
                <w:sz w:val="24"/>
                <w:lang w:val="ru-RU"/>
              </w:rPr>
              <w:t xml:space="preserve"> </w:t>
            </w:r>
            <w:r w:rsidR="008421EA">
              <w:rPr>
                <w:rFonts w:ascii="Times New Roman" w:hAnsi="Times New Roman"/>
                <w:color w:val="000000"/>
                <w:sz w:val="24"/>
                <w:lang w:val="ru-RU"/>
              </w:rPr>
              <w:t>2</w:t>
            </w:r>
          </w:p>
        </w:tc>
        <w:tc>
          <w:tcPr>
            <w:tcW w:w="1598" w:type="dxa"/>
            <w:tcMar>
              <w:top w:w="50" w:type="dxa"/>
              <w:left w:w="100" w:type="dxa"/>
            </w:tcMar>
            <w:vAlign w:val="center"/>
          </w:tcPr>
          <w:p w14:paraId="122A139F" w14:textId="77777777" w:rsidR="00D827BD" w:rsidRDefault="00D827BD">
            <w:pPr>
              <w:spacing w:after="0"/>
              <w:ind w:left="135"/>
              <w:jc w:val="center"/>
            </w:pPr>
          </w:p>
        </w:tc>
        <w:tc>
          <w:tcPr>
            <w:tcW w:w="1692" w:type="dxa"/>
            <w:tcMar>
              <w:top w:w="50" w:type="dxa"/>
              <w:left w:w="100" w:type="dxa"/>
            </w:tcMar>
            <w:vAlign w:val="center"/>
          </w:tcPr>
          <w:p w14:paraId="733F6611" w14:textId="77777777" w:rsidR="00D827BD" w:rsidRDefault="00D827BD">
            <w:pPr>
              <w:spacing w:after="0"/>
              <w:ind w:left="135"/>
              <w:jc w:val="center"/>
            </w:pPr>
          </w:p>
        </w:tc>
        <w:tc>
          <w:tcPr>
            <w:tcW w:w="2403" w:type="dxa"/>
            <w:tcMar>
              <w:top w:w="50" w:type="dxa"/>
              <w:left w:w="100" w:type="dxa"/>
            </w:tcMar>
            <w:vAlign w:val="center"/>
          </w:tcPr>
          <w:p w14:paraId="623B99ED" w14:textId="77777777" w:rsidR="00D827BD" w:rsidRDefault="00D827BD">
            <w:pPr>
              <w:spacing w:after="0"/>
              <w:ind w:left="135"/>
            </w:pPr>
          </w:p>
        </w:tc>
      </w:tr>
      <w:tr w:rsidR="00D827BD" w14:paraId="2D56E4E1" w14:textId="77777777">
        <w:trPr>
          <w:trHeight w:val="144"/>
          <w:tblCellSpacing w:w="20" w:type="nil"/>
        </w:trPr>
        <w:tc>
          <w:tcPr>
            <w:tcW w:w="412" w:type="dxa"/>
            <w:tcMar>
              <w:top w:w="50" w:type="dxa"/>
              <w:left w:w="100" w:type="dxa"/>
            </w:tcMar>
            <w:vAlign w:val="center"/>
          </w:tcPr>
          <w:p w14:paraId="7555C48F" w14:textId="77777777" w:rsidR="00D827BD" w:rsidRDefault="00E40A0F">
            <w:pPr>
              <w:spacing w:after="0"/>
            </w:pPr>
            <w:r>
              <w:rPr>
                <w:rFonts w:ascii="Times New Roman" w:hAnsi="Times New Roman"/>
                <w:color w:val="000000"/>
                <w:sz w:val="24"/>
              </w:rPr>
              <w:t>8</w:t>
            </w:r>
          </w:p>
        </w:tc>
        <w:tc>
          <w:tcPr>
            <w:tcW w:w="3960" w:type="dxa"/>
            <w:tcMar>
              <w:top w:w="50" w:type="dxa"/>
              <w:left w:w="100" w:type="dxa"/>
            </w:tcMar>
            <w:vAlign w:val="center"/>
          </w:tcPr>
          <w:p w14:paraId="7662902A" w14:textId="77777777" w:rsidR="00D827BD" w:rsidRDefault="00E40A0F">
            <w:pPr>
              <w:spacing w:after="0"/>
              <w:ind w:left="135"/>
            </w:pPr>
            <w:r w:rsidRPr="00AF729E">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3E41A2F4" w14:textId="77777777" w:rsidR="00D827BD" w:rsidRPr="008421EA" w:rsidRDefault="00E40A0F" w:rsidP="008421EA">
            <w:pPr>
              <w:spacing w:after="0"/>
              <w:ind w:left="135"/>
              <w:jc w:val="center"/>
              <w:rPr>
                <w:lang w:val="ru-RU"/>
              </w:rPr>
            </w:pPr>
            <w:r>
              <w:rPr>
                <w:rFonts w:ascii="Times New Roman" w:hAnsi="Times New Roman"/>
                <w:color w:val="000000"/>
                <w:sz w:val="24"/>
              </w:rPr>
              <w:t xml:space="preserve"> </w:t>
            </w:r>
            <w:r w:rsidR="008421EA">
              <w:rPr>
                <w:rFonts w:ascii="Times New Roman" w:hAnsi="Times New Roman"/>
                <w:color w:val="000000"/>
                <w:sz w:val="24"/>
                <w:lang w:val="ru-RU"/>
              </w:rPr>
              <w:t>2</w:t>
            </w:r>
          </w:p>
        </w:tc>
        <w:tc>
          <w:tcPr>
            <w:tcW w:w="1598" w:type="dxa"/>
            <w:tcMar>
              <w:top w:w="50" w:type="dxa"/>
              <w:left w:w="100" w:type="dxa"/>
            </w:tcMar>
            <w:vAlign w:val="center"/>
          </w:tcPr>
          <w:p w14:paraId="771542AE" w14:textId="77777777" w:rsidR="00D827BD" w:rsidRDefault="00E40A0F" w:rsidP="005B1086">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14:paraId="05ABF777" w14:textId="77777777" w:rsidR="00D827BD" w:rsidRDefault="00D827BD">
            <w:pPr>
              <w:spacing w:after="0"/>
              <w:ind w:left="135"/>
              <w:jc w:val="center"/>
            </w:pPr>
          </w:p>
        </w:tc>
        <w:tc>
          <w:tcPr>
            <w:tcW w:w="2403" w:type="dxa"/>
            <w:tcMar>
              <w:top w:w="50" w:type="dxa"/>
              <w:left w:w="100" w:type="dxa"/>
            </w:tcMar>
            <w:vAlign w:val="center"/>
          </w:tcPr>
          <w:p w14:paraId="31413339" w14:textId="77777777" w:rsidR="00D827BD" w:rsidRDefault="00D827BD">
            <w:pPr>
              <w:spacing w:after="0"/>
              <w:ind w:left="135"/>
            </w:pPr>
          </w:p>
        </w:tc>
      </w:tr>
      <w:tr w:rsidR="00D827BD" w14:paraId="7E4E95BB" w14:textId="77777777">
        <w:trPr>
          <w:trHeight w:val="144"/>
          <w:tblCellSpacing w:w="20" w:type="nil"/>
        </w:trPr>
        <w:tc>
          <w:tcPr>
            <w:tcW w:w="412" w:type="dxa"/>
            <w:tcMar>
              <w:top w:w="50" w:type="dxa"/>
              <w:left w:w="100" w:type="dxa"/>
            </w:tcMar>
            <w:vAlign w:val="center"/>
          </w:tcPr>
          <w:p w14:paraId="7997570A" w14:textId="77777777" w:rsidR="00D827BD" w:rsidRDefault="00E40A0F">
            <w:pPr>
              <w:spacing w:after="0"/>
            </w:pPr>
            <w:r>
              <w:rPr>
                <w:rFonts w:ascii="Times New Roman" w:hAnsi="Times New Roman"/>
                <w:color w:val="000000"/>
                <w:sz w:val="24"/>
              </w:rPr>
              <w:t>9</w:t>
            </w:r>
          </w:p>
        </w:tc>
        <w:tc>
          <w:tcPr>
            <w:tcW w:w="3960" w:type="dxa"/>
            <w:tcMar>
              <w:top w:w="50" w:type="dxa"/>
              <w:left w:w="100" w:type="dxa"/>
            </w:tcMar>
            <w:vAlign w:val="center"/>
          </w:tcPr>
          <w:p w14:paraId="3DF30987" w14:textId="77777777" w:rsidR="00D827BD" w:rsidRPr="00AF729E" w:rsidRDefault="00E40A0F">
            <w:pPr>
              <w:spacing w:after="0"/>
              <w:ind w:left="135"/>
              <w:rPr>
                <w:lang w:val="ru-RU"/>
              </w:rPr>
            </w:pPr>
            <w:r w:rsidRPr="00AF729E">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14:paraId="2FC1534A" w14:textId="77777777" w:rsidR="00D827BD" w:rsidRPr="008421EA" w:rsidRDefault="00B1768B">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26A51028" w14:textId="77777777" w:rsidR="00D827BD" w:rsidRDefault="00D827BD" w:rsidP="005B1086">
            <w:pPr>
              <w:spacing w:after="0"/>
              <w:ind w:left="135"/>
            </w:pPr>
          </w:p>
        </w:tc>
        <w:tc>
          <w:tcPr>
            <w:tcW w:w="1692" w:type="dxa"/>
            <w:tcMar>
              <w:top w:w="50" w:type="dxa"/>
              <w:left w:w="100" w:type="dxa"/>
            </w:tcMar>
            <w:vAlign w:val="center"/>
          </w:tcPr>
          <w:p w14:paraId="256992F1" w14:textId="77777777" w:rsidR="00D827BD" w:rsidRDefault="00D827BD">
            <w:pPr>
              <w:spacing w:after="0"/>
              <w:ind w:left="135"/>
              <w:jc w:val="center"/>
            </w:pPr>
          </w:p>
        </w:tc>
        <w:tc>
          <w:tcPr>
            <w:tcW w:w="2403" w:type="dxa"/>
            <w:tcMar>
              <w:top w:w="50" w:type="dxa"/>
              <w:left w:w="100" w:type="dxa"/>
            </w:tcMar>
            <w:vAlign w:val="center"/>
          </w:tcPr>
          <w:p w14:paraId="5E36FB2B" w14:textId="77777777" w:rsidR="00D827BD" w:rsidRDefault="00D827BD">
            <w:pPr>
              <w:spacing w:after="0"/>
              <w:ind w:left="135"/>
            </w:pPr>
          </w:p>
        </w:tc>
      </w:tr>
      <w:tr w:rsidR="00D827BD" w14:paraId="5A4108E8" w14:textId="77777777">
        <w:trPr>
          <w:trHeight w:val="144"/>
          <w:tblCellSpacing w:w="20" w:type="nil"/>
        </w:trPr>
        <w:tc>
          <w:tcPr>
            <w:tcW w:w="412" w:type="dxa"/>
            <w:tcMar>
              <w:top w:w="50" w:type="dxa"/>
              <w:left w:w="100" w:type="dxa"/>
            </w:tcMar>
            <w:vAlign w:val="center"/>
          </w:tcPr>
          <w:p w14:paraId="27D32377" w14:textId="77777777" w:rsidR="00D827BD" w:rsidRDefault="00E40A0F">
            <w:pPr>
              <w:spacing w:after="0"/>
            </w:pPr>
            <w:r>
              <w:rPr>
                <w:rFonts w:ascii="Times New Roman" w:hAnsi="Times New Roman"/>
                <w:color w:val="000000"/>
                <w:sz w:val="24"/>
              </w:rPr>
              <w:t>10</w:t>
            </w:r>
          </w:p>
        </w:tc>
        <w:tc>
          <w:tcPr>
            <w:tcW w:w="3960" w:type="dxa"/>
            <w:tcMar>
              <w:top w:w="50" w:type="dxa"/>
              <w:left w:w="100" w:type="dxa"/>
            </w:tcMar>
            <w:vAlign w:val="center"/>
          </w:tcPr>
          <w:p w14:paraId="6A0461DF" w14:textId="77777777" w:rsidR="00D827BD" w:rsidRPr="00AF729E" w:rsidRDefault="00E40A0F">
            <w:pPr>
              <w:spacing w:after="0"/>
              <w:ind w:left="135"/>
              <w:rPr>
                <w:lang w:val="ru-RU"/>
              </w:rPr>
            </w:pPr>
            <w:r w:rsidRPr="00AF729E">
              <w:rPr>
                <w:rFonts w:ascii="Times New Roman" w:hAnsi="Times New Roman"/>
                <w:color w:val="000000"/>
                <w:sz w:val="24"/>
                <w:lang w:val="ru-RU"/>
              </w:rPr>
              <w:t xml:space="preserve">Родная страна и страна (страны) </w:t>
            </w:r>
            <w:r w:rsidRPr="00AF729E">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452B9974" w14:textId="77777777" w:rsidR="00D827BD" w:rsidRPr="00B1768B" w:rsidRDefault="00E40A0F" w:rsidP="00B1768B">
            <w:pPr>
              <w:spacing w:after="0"/>
              <w:ind w:left="135"/>
              <w:jc w:val="center"/>
              <w:rPr>
                <w:lang w:val="ru-RU"/>
              </w:rPr>
            </w:pPr>
            <w:r w:rsidRPr="00AF729E">
              <w:rPr>
                <w:rFonts w:ascii="Times New Roman" w:hAnsi="Times New Roman"/>
                <w:color w:val="000000"/>
                <w:sz w:val="24"/>
                <w:lang w:val="ru-RU"/>
              </w:rPr>
              <w:lastRenderedPageBreak/>
              <w:t xml:space="preserve"> </w:t>
            </w:r>
            <w:r w:rsidR="00B1768B">
              <w:rPr>
                <w:rFonts w:ascii="Times New Roman" w:hAnsi="Times New Roman"/>
                <w:color w:val="000000"/>
                <w:sz w:val="24"/>
                <w:lang w:val="ru-RU"/>
              </w:rPr>
              <w:t>2</w:t>
            </w:r>
          </w:p>
        </w:tc>
        <w:tc>
          <w:tcPr>
            <w:tcW w:w="1598" w:type="dxa"/>
            <w:tcMar>
              <w:top w:w="50" w:type="dxa"/>
              <w:left w:w="100" w:type="dxa"/>
            </w:tcMar>
            <w:vAlign w:val="center"/>
          </w:tcPr>
          <w:p w14:paraId="34AAD121" w14:textId="77777777" w:rsidR="00D827BD" w:rsidRDefault="00D827BD">
            <w:pPr>
              <w:spacing w:after="0"/>
              <w:ind w:left="135"/>
              <w:jc w:val="center"/>
            </w:pPr>
          </w:p>
        </w:tc>
        <w:tc>
          <w:tcPr>
            <w:tcW w:w="1692" w:type="dxa"/>
            <w:tcMar>
              <w:top w:w="50" w:type="dxa"/>
              <w:left w:w="100" w:type="dxa"/>
            </w:tcMar>
            <w:vAlign w:val="center"/>
          </w:tcPr>
          <w:p w14:paraId="1825BE99" w14:textId="77777777" w:rsidR="00D827BD" w:rsidRDefault="00D827BD">
            <w:pPr>
              <w:spacing w:after="0"/>
              <w:ind w:left="135"/>
              <w:jc w:val="center"/>
            </w:pPr>
          </w:p>
        </w:tc>
        <w:tc>
          <w:tcPr>
            <w:tcW w:w="2403" w:type="dxa"/>
            <w:tcMar>
              <w:top w:w="50" w:type="dxa"/>
              <w:left w:w="100" w:type="dxa"/>
            </w:tcMar>
            <w:vAlign w:val="center"/>
          </w:tcPr>
          <w:p w14:paraId="7B0DC4BA" w14:textId="77777777" w:rsidR="00D827BD" w:rsidRDefault="00D827BD">
            <w:pPr>
              <w:spacing w:after="0"/>
              <w:ind w:left="135"/>
            </w:pPr>
          </w:p>
        </w:tc>
      </w:tr>
      <w:tr w:rsidR="00D827BD" w14:paraId="61A97541" w14:textId="77777777">
        <w:trPr>
          <w:trHeight w:val="144"/>
          <w:tblCellSpacing w:w="20" w:type="nil"/>
        </w:trPr>
        <w:tc>
          <w:tcPr>
            <w:tcW w:w="412" w:type="dxa"/>
            <w:tcMar>
              <w:top w:w="50" w:type="dxa"/>
              <w:left w:w="100" w:type="dxa"/>
            </w:tcMar>
            <w:vAlign w:val="center"/>
          </w:tcPr>
          <w:p w14:paraId="0BFF9782" w14:textId="77777777" w:rsidR="00D827BD" w:rsidRDefault="00E40A0F">
            <w:pPr>
              <w:spacing w:after="0"/>
            </w:pPr>
            <w:r>
              <w:rPr>
                <w:rFonts w:ascii="Times New Roman" w:hAnsi="Times New Roman"/>
                <w:color w:val="000000"/>
                <w:sz w:val="24"/>
              </w:rPr>
              <w:t>11</w:t>
            </w:r>
          </w:p>
        </w:tc>
        <w:tc>
          <w:tcPr>
            <w:tcW w:w="3960" w:type="dxa"/>
            <w:tcMar>
              <w:top w:w="50" w:type="dxa"/>
              <w:left w:w="100" w:type="dxa"/>
            </w:tcMar>
            <w:vAlign w:val="center"/>
          </w:tcPr>
          <w:p w14:paraId="676406EE" w14:textId="77777777" w:rsidR="00D827BD" w:rsidRPr="00AF729E" w:rsidRDefault="00E40A0F">
            <w:pPr>
              <w:spacing w:after="0"/>
              <w:ind w:left="135"/>
              <w:rPr>
                <w:lang w:val="ru-RU"/>
              </w:rPr>
            </w:pPr>
            <w:r w:rsidRPr="00AF729E">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14:paraId="036AB4DA" w14:textId="77777777" w:rsidR="00D827BD" w:rsidRPr="00B1768B" w:rsidRDefault="00B1768B" w:rsidP="00B1768B">
            <w:pPr>
              <w:spacing w:after="0"/>
              <w:ind w:left="135"/>
              <w:rPr>
                <w:lang w:val="ru-RU"/>
              </w:rPr>
            </w:pPr>
            <w:r>
              <w:rPr>
                <w:rFonts w:ascii="Times New Roman" w:hAnsi="Times New Roman"/>
                <w:color w:val="000000"/>
                <w:sz w:val="24"/>
                <w:lang w:val="ru-RU"/>
              </w:rPr>
              <w:t>2</w:t>
            </w:r>
          </w:p>
        </w:tc>
        <w:tc>
          <w:tcPr>
            <w:tcW w:w="1598" w:type="dxa"/>
            <w:tcMar>
              <w:top w:w="50" w:type="dxa"/>
              <w:left w:w="100" w:type="dxa"/>
            </w:tcMar>
            <w:vAlign w:val="center"/>
          </w:tcPr>
          <w:p w14:paraId="2FA8C140" w14:textId="77777777" w:rsidR="00D827BD" w:rsidRDefault="00E40A0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80A749C" w14:textId="77777777" w:rsidR="00D827BD" w:rsidRDefault="00D827BD">
            <w:pPr>
              <w:spacing w:after="0"/>
              <w:ind w:left="135"/>
              <w:jc w:val="center"/>
            </w:pPr>
          </w:p>
        </w:tc>
        <w:tc>
          <w:tcPr>
            <w:tcW w:w="2403" w:type="dxa"/>
            <w:tcMar>
              <w:top w:w="50" w:type="dxa"/>
              <w:left w:w="100" w:type="dxa"/>
            </w:tcMar>
            <w:vAlign w:val="center"/>
          </w:tcPr>
          <w:p w14:paraId="44288600" w14:textId="77777777" w:rsidR="00D827BD" w:rsidRDefault="00D827BD">
            <w:pPr>
              <w:spacing w:after="0"/>
              <w:ind w:left="135"/>
            </w:pPr>
          </w:p>
        </w:tc>
      </w:tr>
      <w:tr w:rsidR="00D827BD" w14:paraId="1E58D5F0" w14:textId="77777777">
        <w:trPr>
          <w:trHeight w:val="144"/>
          <w:tblCellSpacing w:w="20" w:type="nil"/>
        </w:trPr>
        <w:tc>
          <w:tcPr>
            <w:tcW w:w="0" w:type="auto"/>
            <w:gridSpan w:val="2"/>
            <w:tcMar>
              <w:top w:w="50" w:type="dxa"/>
              <w:left w:w="100" w:type="dxa"/>
            </w:tcMar>
            <w:vAlign w:val="center"/>
          </w:tcPr>
          <w:p w14:paraId="3D0434DA" w14:textId="77777777" w:rsidR="00D827BD" w:rsidRPr="00AF729E" w:rsidRDefault="00E40A0F">
            <w:pPr>
              <w:spacing w:after="0"/>
              <w:ind w:left="135"/>
              <w:rPr>
                <w:lang w:val="ru-RU"/>
              </w:rPr>
            </w:pPr>
            <w:r w:rsidRPr="00AF729E">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656C5ACC" w14:textId="77777777" w:rsidR="00D827BD" w:rsidRDefault="005B1086" w:rsidP="008421EA">
            <w:pPr>
              <w:spacing w:after="0"/>
              <w:ind w:left="135"/>
              <w:jc w:val="center"/>
            </w:pPr>
            <w:r>
              <w:rPr>
                <w:rFonts w:ascii="Times New Roman" w:hAnsi="Times New Roman"/>
                <w:color w:val="000000"/>
                <w:sz w:val="24"/>
                <w:lang w:val="ru-RU"/>
              </w:rPr>
              <w:t>24</w:t>
            </w:r>
            <w:r w:rsidR="00E40A0F" w:rsidRPr="00AF729E">
              <w:rPr>
                <w:rFonts w:ascii="Times New Roman" w:hAnsi="Times New Roman"/>
                <w:color w:val="000000"/>
                <w:sz w:val="24"/>
                <w:lang w:val="ru-RU"/>
              </w:rPr>
              <w:t xml:space="preserve"> </w:t>
            </w:r>
          </w:p>
        </w:tc>
        <w:tc>
          <w:tcPr>
            <w:tcW w:w="1598" w:type="dxa"/>
            <w:tcMar>
              <w:top w:w="50" w:type="dxa"/>
              <w:left w:w="100" w:type="dxa"/>
            </w:tcMar>
            <w:vAlign w:val="center"/>
          </w:tcPr>
          <w:p w14:paraId="08E42884" w14:textId="77777777" w:rsidR="00D827BD" w:rsidRPr="005B1086" w:rsidRDefault="005B1086">
            <w:pPr>
              <w:spacing w:after="0"/>
              <w:ind w:left="135"/>
              <w:jc w:val="center"/>
              <w:rPr>
                <w:lang w:val="ru-RU"/>
              </w:rPr>
            </w:pPr>
            <w:r>
              <w:rPr>
                <w:lang w:val="ru-RU"/>
              </w:rPr>
              <w:t>1</w:t>
            </w:r>
          </w:p>
        </w:tc>
        <w:tc>
          <w:tcPr>
            <w:tcW w:w="1692" w:type="dxa"/>
            <w:tcMar>
              <w:top w:w="50" w:type="dxa"/>
              <w:left w:w="100" w:type="dxa"/>
            </w:tcMar>
            <w:vAlign w:val="center"/>
          </w:tcPr>
          <w:p w14:paraId="33F312B7" w14:textId="77777777" w:rsidR="00D827BD" w:rsidRDefault="00E40A0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0F21CA41" w14:textId="77777777" w:rsidR="00D827BD" w:rsidRDefault="00D827BD"/>
        </w:tc>
      </w:tr>
    </w:tbl>
    <w:p w14:paraId="5114261D" w14:textId="77777777" w:rsidR="00D827BD" w:rsidRDefault="00D827BD">
      <w:pPr>
        <w:sectPr w:rsidR="00D827BD">
          <w:pgSz w:w="16383" w:h="11906" w:orient="landscape"/>
          <w:pgMar w:top="1134" w:right="850" w:bottom="1134" w:left="1701" w:header="720" w:footer="720" w:gutter="0"/>
          <w:cols w:space="720"/>
        </w:sectPr>
      </w:pPr>
    </w:p>
    <w:p w14:paraId="0D06FCC8" w14:textId="77777777" w:rsidR="00D827BD" w:rsidRDefault="00E40A0F">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D827BD" w14:paraId="37B7EA81" w14:textId="77777777">
        <w:trPr>
          <w:trHeight w:val="144"/>
          <w:tblCellSpacing w:w="20" w:type="nil"/>
        </w:trPr>
        <w:tc>
          <w:tcPr>
            <w:tcW w:w="412" w:type="dxa"/>
            <w:vMerge w:val="restart"/>
            <w:tcMar>
              <w:top w:w="50" w:type="dxa"/>
              <w:left w:w="100" w:type="dxa"/>
            </w:tcMar>
            <w:vAlign w:val="center"/>
          </w:tcPr>
          <w:p w14:paraId="601C3AC1" w14:textId="77777777" w:rsidR="00D827BD" w:rsidRDefault="00E40A0F">
            <w:pPr>
              <w:spacing w:after="0"/>
              <w:ind w:left="135"/>
            </w:pPr>
            <w:r>
              <w:rPr>
                <w:rFonts w:ascii="Times New Roman" w:hAnsi="Times New Roman"/>
                <w:b/>
                <w:color w:val="000000"/>
                <w:sz w:val="24"/>
              </w:rPr>
              <w:t xml:space="preserve">№ п/п </w:t>
            </w:r>
          </w:p>
          <w:p w14:paraId="3606DD7F" w14:textId="77777777" w:rsidR="00D827BD" w:rsidRDefault="00D827BD">
            <w:pPr>
              <w:spacing w:after="0"/>
              <w:ind w:left="135"/>
            </w:pPr>
          </w:p>
        </w:tc>
        <w:tc>
          <w:tcPr>
            <w:tcW w:w="3960" w:type="dxa"/>
            <w:vMerge w:val="restart"/>
            <w:tcMar>
              <w:top w:w="50" w:type="dxa"/>
              <w:left w:w="100" w:type="dxa"/>
            </w:tcMar>
            <w:vAlign w:val="center"/>
          </w:tcPr>
          <w:p w14:paraId="406C33BE" w14:textId="77777777" w:rsidR="00D827BD" w:rsidRDefault="00E40A0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209DB5D" w14:textId="77777777" w:rsidR="00D827BD" w:rsidRDefault="00D827BD">
            <w:pPr>
              <w:spacing w:after="0"/>
              <w:ind w:left="135"/>
            </w:pPr>
          </w:p>
        </w:tc>
        <w:tc>
          <w:tcPr>
            <w:tcW w:w="0" w:type="auto"/>
            <w:gridSpan w:val="3"/>
            <w:tcMar>
              <w:top w:w="50" w:type="dxa"/>
              <w:left w:w="100" w:type="dxa"/>
            </w:tcMar>
            <w:vAlign w:val="center"/>
          </w:tcPr>
          <w:p w14:paraId="1F31425F" w14:textId="77777777" w:rsidR="00D827BD" w:rsidRDefault="00E40A0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3FCC0A35" w14:textId="77777777" w:rsidR="00D827BD" w:rsidRDefault="00E40A0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1B068FA" w14:textId="77777777" w:rsidR="00D827BD" w:rsidRDefault="00D827BD">
            <w:pPr>
              <w:spacing w:after="0"/>
              <w:ind w:left="135"/>
            </w:pPr>
          </w:p>
        </w:tc>
      </w:tr>
      <w:tr w:rsidR="00D827BD" w14:paraId="270B726F" w14:textId="77777777">
        <w:trPr>
          <w:trHeight w:val="144"/>
          <w:tblCellSpacing w:w="20" w:type="nil"/>
        </w:trPr>
        <w:tc>
          <w:tcPr>
            <w:tcW w:w="0" w:type="auto"/>
            <w:vMerge/>
            <w:tcBorders>
              <w:top w:val="nil"/>
            </w:tcBorders>
            <w:tcMar>
              <w:top w:w="50" w:type="dxa"/>
              <w:left w:w="100" w:type="dxa"/>
            </w:tcMar>
          </w:tcPr>
          <w:p w14:paraId="25AC2CBC" w14:textId="77777777" w:rsidR="00D827BD" w:rsidRDefault="00D827BD"/>
        </w:tc>
        <w:tc>
          <w:tcPr>
            <w:tcW w:w="0" w:type="auto"/>
            <w:vMerge/>
            <w:tcBorders>
              <w:top w:val="nil"/>
            </w:tcBorders>
            <w:tcMar>
              <w:top w:w="50" w:type="dxa"/>
              <w:left w:w="100" w:type="dxa"/>
            </w:tcMar>
          </w:tcPr>
          <w:p w14:paraId="593CE1EA" w14:textId="77777777" w:rsidR="00D827BD" w:rsidRDefault="00D827BD"/>
        </w:tc>
        <w:tc>
          <w:tcPr>
            <w:tcW w:w="889" w:type="dxa"/>
            <w:tcMar>
              <w:top w:w="50" w:type="dxa"/>
              <w:left w:w="100" w:type="dxa"/>
            </w:tcMar>
            <w:vAlign w:val="center"/>
          </w:tcPr>
          <w:p w14:paraId="0FB3C200" w14:textId="77777777" w:rsidR="00D827BD" w:rsidRDefault="00E40A0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E26345E" w14:textId="77777777" w:rsidR="00D827BD" w:rsidRDefault="00D827BD">
            <w:pPr>
              <w:spacing w:after="0"/>
              <w:ind w:left="135"/>
            </w:pPr>
          </w:p>
        </w:tc>
        <w:tc>
          <w:tcPr>
            <w:tcW w:w="1598" w:type="dxa"/>
            <w:tcMar>
              <w:top w:w="50" w:type="dxa"/>
              <w:left w:w="100" w:type="dxa"/>
            </w:tcMar>
            <w:vAlign w:val="center"/>
          </w:tcPr>
          <w:p w14:paraId="1AB3E719" w14:textId="77777777" w:rsidR="00D827BD" w:rsidRDefault="00E40A0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2B561C2" w14:textId="77777777" w:rsidR="00D827BD" w:rsidRDefault="00D827BD">
            <w:pPr>
              <w:spacing w:after="0"/>
              <w:ind w:left="135"/>
            </w:pPr>
          </w:p>
        </w:tc>
        <w:tc>
          <w:tcPr>
            <w:tcW w:w="1692" w:type="dxa"/>
            <w:tcMar>
              <w:top w:w="50" w:type="dxa"/>
              <w:left w:w="100" w:type="dxa"/>
            </w:tcMar>
            <w:vAlign w:val="center"/>
          </w:tcPr>
          <w:p w14:paraId="03740162" w14:textId="77777777" w:rsidR="00D827BD" w:rsidRDefault="00E40A0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465BF09" w14:textId="77777777" w:rsidR="00D827BD" w:rsidRDefault="00D827BD">
            <w:pPr>
              <w:spacing w:after="0"/>
              <w:ind w:left="135"/>
            </w:pPr>
          </w:p>
        </w:tc>
        <w:tc>
          <w:tcPr>
            <w:tcW w:w="0" w:type="auto"/>
            <w:vMerge/>
            <w:tcBorders>
              <w:top w:val="nil"/>
            </w:tcBorders>
            <w:tcMar>
              <w:top w:w="50" w:type="dxa"/>
              <w:left w:w="100" w:type="dxa"/>
            </w:tcMar>
          </w:tcPr>
          <w:p w14:paraId="1E5E69BE" w14:textId="77777777" w:rsidR="00D827BD" w:rsidRDefault="00D827BD"/>
        </w:tc>
      </w:tr>
      <w:tr w:rsidR="00D827BD" w14:paraId="76AB4FDD" w14:textId="77777777">
        <w:trPr>
          <w:trHeight w:val="144"/>
          <w:tblCellSpacing w:w="20" w:type="nil"/>
        </w:trPr>
        <w:tc>
          <w:tcPr>
            <w:tcW w:w="412" w:type="dxa"/>
            <w:tcMar>
              <w:top w:w="50" w:type="dxa"/>
              <w:left w:w="100" w:type="dxa"/>
            </w:tcMar>
            <w:vAlign w:val="center"/>
          </w:tcPr>
          <w:p w14:paraId="7D31C454" w14:textId="77777777" w:rsidR="00D827BD" w:rsidRDefault="00E40A0F">
            <w:pPr>
              <w:spacing w:after="0"/>
            </w:pPr>
            <w:r>
              <w:rPr>
                <w:rFonts w:ascii="Times New Roman" w:hAnsi="Times New Roman"/>
                <w:color w:val="000000"/>
                <w:sz w:val="24"/>
              </w:rPr>
              <w:t>1</w:t>
            </w:r>
          </w:p>
        </w:tc>
        <w:tc>
          <w:tcPr>
            <w:tcW w:w="3960" w:type="dxa"/>
            <w:tcMar>
              <w:top w:w="50" w:type="dxa"/>
              <w:left w:w="100" w:type="dxa"/>
            </w:tcMar>
            <w:vAlign w:val="center"/>
          </w:tcPr>
          <w:p w14:paraId="7945D551" w14:textId="77777777" w:rsidR="00D827BD" w:rsidRPr="00AF729E" w:rsidRDefault="00E40A0F">
            <w:pPr>
              <w:spacing w:after="0"/>
              <w:ind w:left="135"/>
              <w:rPr>
                <w:lang w:val="ru-RU"/>
              </w:rPr>
            </w:pPr>
            <w:r w:rsidRPr="00AF729E">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14:paraId="07158455"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5F8266C0" w14:textId="77777777" w:rsidR="00D827BD" w:rsidRDefault="00E40A0F" w:rsidP="00CE0DF9">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14:paraId="28ACC498" w14:textId="77777777" w:rsidR="00D827BD" w:rsidRDefault="00D827BD">
            <w:pPr>
              <w:spacing w:after="0"/>
              <w:ind w:left="135"/>
              <w:jc w:val="center"/>
            </w:pPr>
          </w:p>
        </w:tc>
        <w:tc>
          <w:tcPr>
            <w:tcW w:w="2403" w:type="dxa"/>
            <w:tcMar>
              <w:top w:w="50" w:type="dxa"/>
              <w:left w:w="100" w:type="dxa"/>
            </w:tcMar>
            <w:vAlign w:val="center"/>
          </w:tcPr>
          <w:p w14:paraId="06FEC3D4" w14:textId="77777777" w:rsidR="00D827BD" w:rsidRDefault="00D827BD">
            <w:pPr>
              <w:spacing w:after="0"/>
              <w:ind w:left="135"/>
            </w:pPr>
          </w:p>
        </w:tc>
      </w:tr>
      <w:tr w:rsidR="00D827BD" w14:paraId="0E83821A" w14:textId="77777777">
        <w:trPr>
          <w:trHeight w:val="144"/>
          <w:tblCellSpacing w:w="20" w:type="nil"/>
        </w:trPr>
        <w:tc>
          <w:tcPr>
            <w:tcW w:w="412" w:type="dxa"/>
            <w:tcMar>
              <w:top w:w="50" w:type="dxa"/>
              <w:left w:w="100" w:type="dxa"/>
            </w:tcMar>
            <w:vAlign w:val="center"/>
          </w:tcPr>
          <w:p w14:paraId="2523C5CD" w14:textId="77777777" w:rsidR="00D827BD" w:rsidRDefault="00E40A0F">
            <w:pPr>
              <w:spacing w:after="0"/>
            </w:pPr>
            <w:r>
              <w:rPr>
                <w:rFonts w:ascii="Times New Roman" w:hAnsi="Times New Roman"/>
                <w:color w:val="000000"/>
                <w:sz w:val="24"/>
              </w:rPr>
              <w:t>2</w:t>
            </w:r>
          </w:p>
        </w:tc>
        <w:tc>
          <w:tcPr>
            <w:tcW w:w="3960" w:type="dxa"/>
            <w:tcMar>
              <w:top w:w="50" w:type="dxa"/>
              <w:left w:w="100" w:type="dxa"/>
            </w:tcMar>
            <w:vAlign w:val="center"/>
          </w:tcPr>
          <w:p w14:paraId="68680E54" w14:textId="77777777" w:rsidR="00D827BD" w:rsidRPr="00AF729E" w:rsidRDefault="00E40A0F">
            <w:pPr>
              <w:spacing w:after="0"/>
              <w:ind w:left="135"/>
              <w:rPr>
                <w:lang w:val="ru-RU"/>
              </w:rPr>
            </w:pPr>
            <w:r w:rsidRPr="00AF729E">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7AFAA9F1"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14:paraId="7D56854C" w14:textId="77777777" w:rsidR="00D827BD" w:rsidRDefault="00D827BD">
            <w:pPr>
              <w:spacing w:after="0"/>
              <w:ind w:left="135"/>
              <w:jc w:val="center"/>
            </w:pPr>
          </w:p>
        </w:tc>
        <w:tc>
          <w:tcPr>
            <w:tcW w:w="1692" w:type="dxa"/>
            <w:tcMar>
              <w:top w:w="50" w:type="dxa"/>
              <w:left w:w="100" w:type="dxa"/>
            </w:tcMar>
            <w:vAlign w:val="center"/>
          </w:tcPr>
          <w:p w14:paraId="7B44B376" w14:textId="77777777" w:rsidR="00D827BD" w:rsidRDefault="00D827BD">
            <w:pPr>
              <w:spacing w:after="0"/>
              <w:ind w:left="135"/>
              <w:jc w:val="center"/>
            </w:pPr>
          </w:p>
        </w:tc>
        <w:tc>
          <w:tcPr>
            <w:tcW w:w="2403" w:type="dxa"/>
            <w:tcMar>
              <w:top w:w="50" w:type="dxa"/>
              <w:left w:w="100" w:type="dxa"/>
            </w:tcMar>
            <w:vAlign w:val="center"/>
          </w:tcPr>
          <w:p w14:paraId="15A5A3A4" w14:textId="77777777" w:rsidR="00D827BD" w:rsidRDefault="00D827BD">
            <w:pPr>
              <w:spacing w:after="0"/>
              <w:ind w:left="135"/>
            </w:pPr>
          </w:p>
        </w:tc>
      </w:tr>
      <w:tr w:rsidR="00D827BD" w14:paraId="38EE5067" w14:textId="77777777">
        <w:trPr>
          <w:trHeight w:val="144"/>
          <w:tblCellSpacing w:w="20" w:type="nil"/>
        </w:trPr>
        <w:tc>
          <w:tcPr>
            <w:tcW w:w="412" w:type="dxa"/>
            <w:tcMar>
              <w:top w:w="50" w:type="dxa"/>
              <w:left w:w="100" w:type="dxa"/>
            </w:tcMar>
            <w:vAlign w:val="center"/>
          </w:tcPr>
          <w:p w14:paraId="6622E9C6" w14:textId="77777777" w:rsidR="00D827BD" w:rsidRDefault="00E40A0F">
            <w:pPr>
              <w:spacing w:after="0"/>
            </w:pPr>
            <w:r>
              <w:rPr>
                <w:rFonts w:ascii="Times New Roman" w:hAnsi="Times New Roman"/>
                <w:color w:val="000000"/>
                <w:sz w:val="24"/>
              </w:rPr>
              <w:t>3</w:t>
            </w:r>
          </w:p>
        </w:tc>
        <w:tc>
          <w:tcPr>
            <w:tcW w:w="3960" w:type="dxa"/>
            <w:tcMar>
              <w:top w:w="50" w:type="dxa"/>
              <w:left w:w="100" w:type="dxa"/>
            </w:tcMar>
            <w:vAlign w:val="center"/>
          </w:tcPr>
          <w:p w14:paraId="646F31F6" w14:textId="77777777" w:rsidR="00D827BD" w:rsidRPr="00AF729E" w:rsidRDefault="00E40A0F">
            <w:pPr>
              <w:spacing w:after="0"/>
              <w:ind w:left="135"/>
              <w:rPr>
                <w:lang w:val="ru-RU"/>
              </w:rPr>
            </w:pPr>
            <w:r w:rsidRPr="00AF729E">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14:paraId="18DC8CD3" w14:textId="77777777" w:rsidR="00D827BD" w:rsidRPr="00EA733C" w:rsidRDefault="00EA733C">
            <w:pPr>
              <w:spacing w:after="0"/>
              <w:ind w:left="135"/>
              <w:jc w:val="center"/>
              <w:rPr>
                <w:lang w:val="ru-RU"/>
              </w:rPr>
            </w:pPr>
            <w:r>
              <w:rPr>
                <w:rFonts w:ascii="Times New Roman" w:hAnsi="Times New Roman"/>
                <w:color w:val="000000"/>
                <w:sz w:val="24"/>
                <w:lang w:val="ru-RU"/>
              </w:rPr>
              <w:t>7</w:t>
            </w:r>
          </w:p>
        </w:tc>
        <w:tc>
          <w:tcPr>
            <w:tcW w:w="1598" w:type="dxa"/>
            <w:tcMar>
              <w:top w:w="50" w:type="dxa"/>
              <w:left w:w="100" w:type="dxa"/>
            </w:tcMar>
            <w:vAlign w:val="center"/>
          </w:tcPr>
          <w:p w14:paraId="6013480D" w14:textId="77777777" w:rsidR="00D827BD" w:rsidRDefault="00D827BD">
            <w:pPr>
              <w:spacing w:after="0"/>
              <w:ind w:left="135"/>
              <w:jc w:val="center"/>
            </w:pPr>
          </w:p>
        </w:tc>
        <w:tc>
          <w:tcPr>
            <w:tcW w:w="1692" w:type="dxa"/>
            <w:tcMar>
              <w:top w:w="50" w:type="dxa"/>
              <w:left w:w="100" w:type="dxa"/>
            </w:tcMar>
            <w:vAlign w:val="center"/>
          </w:tcPr>
          <w:p w14:paraId="5EC00CE9" w14:textId="77777777" w:rsidR="00D827BD" w:rsidRDefault="00D827BD">
            <w:pPr>
              <w:spacing w:after="0"/>
              <w:ind w:left="135"/>
              <w:jc w:val="center"/>
            </w:pPr>
          </w:p>
        </w:tc>
        <w:tc>
          <w:tcPr>
            <w:tcW w:w="2403" w:type="dxa"/>
            <w:tcMar>
              <w:top w:w="50" w:type="dxa"/>
              <w:left w:w="100" w:type="dxa"/>
            </w:tcMar>
            <w:vAlign w:val="center"/>
          </w:tcPr>
          <w:p w14:paraId="08BC3FF5" w14:textId="77777777" w:rsidR="00D827BD" w:rsidRDefault="00D827BD">
            <w:pPr>
              <w:spacing w:after="0"/>
              <w:ind w:left="135"/>
            </w:pPr>
          </w:p>
        </w:tc>
      </w:tr>
      <w:tr w:rsidR="00D827BD" w14:paraId="729AE583" w14:textId="77777777">
        <w:trPr>
          <w:trHeight w:val="144"/>
          <w:tblCellSpacing w:w="20" w:type="nil"/>
        </w:trPr>
        <w:tc>
          <w:tcPr>
            <w:tcW w:w="412" w:type="dxa"/>
            <w:tcMar>
              <w:top w:w="50" w:type="dxa"/>
              <w:left w:w="100" w:type="dxa"/>
            </w:tcMar>
            <w:vAlign w:val="center"/>
          </w:tcPr>
          <w:p w14:paraId="298F5450" w14:textId="77777777" w:rsidR="00D827BD" w:rsidRDefault="00E40A0F">
            <w:pPr>
              <w:spacing w:after="0"/>
            </w:pPr>
            <w:r>
              <w:rPr>
                <w:rFonts w:ascii="Times New Roman" w:hAnsi="Times New Roman"/>
                <w:color w:val="000000"/>
                <w:sz w:val="24"/>
              </w:rPr>
              <w:t>4</w:t>
            </w:r>
          </w:p>
        </w:tc>
        <w:tc>
          <w:tcPr>
            <w:tcW w:w="3960" w:type="dxa"/>
            <w:tcMar>
              <w:top w:w="50" w:type="dxa"/>
              <w:left w:w="100" w:type="dxa"/>
            </w:tcMar>
            <w:vAlign w:val="center"/>
          </w:tcPr>
          <w:p w14:paraId="7AA2532E" w14:textId="77777777" w:rsidR="00D827BD" w:rsidRPr="00AF729E" w:rsidRDefault="00E40A0F">
            <w:pPr>
              <w:spacing w:after="0"/>
              <w:ind w:left="135"/>
              <w:rPr>
                <w:lang w:val="ru-RU"/>
              </w:rPr>
            </w:pPr>
            <w:r w:rsidRPr="00AF729E">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14:paraId="405E0EE9"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736EDC94" w14:textId="77777777" w:rsidR="00D827BD" w:rsidRDefault="00D827BD">
            <w:pPr>
              <w:spacing w:after="0"/>
              <w:ind w:left="135"/>
              <w:jc w:val="center"/>
            </w:pPr>
          </w:p>
        </w:tc>
        <w:tc>
          <w:tcPr>
            <w:tcW w:w="1692" w:type="dxa"/>
            <w:tcMar>
              <w:top w:w="50" w:type="dxa"/>
              <w:left w:w="100" w:type="dxa"/>
            </w:tcMar>
            <w:vAlign w:val="center"/>
          </w:tcPr>
          <w:p w14:paraId="7F111518" w14:textId="77777777" w:rsidR="00D827BD" w:rsidRDefault="00D827BD">
            <w:pPr>
              <w:spacing w:after="0"/>
              <w:ind w:left="135"/>
              <w:jc w:val="center"/>
            </w:pPr>
          </w:p>
        </w:tc>
        <w:tc>
          <w:tcPr>
            <w:tcW w:w="2403" w:type="dxa"/>
            <w:tcMar>
              <w:top w:w="50" w:type="dxa"/>
              <w:left w:w="100" w:type="dxa"/>
            </w:tcMar>
            <w:vAlign w:val="center"/>
          </w:tcPr>
          <w:p w14:paraId="4D633952" w14:textId="77777777" w:rsidR="00D827BD" w:rsidRDefault="00D827BD">
            <w:pPr>
              <w:spacing w:after="0"/>
              <w:ind w:left="135"/>
            </w:pPr>
          </w:p>
        </w:tc>
      </w:tr>
      <w:tr w:rsidR="00D827BD" w14:paraId="28EAF6AF" w14:textId="77777777">
        <w:trPr>
          <w:trHeight w:val="144"/>
          <w:tblCellSpacing w:w="20" w:type="nil"/>
        </w:trPr>
        <w:tc>
          <w:tcPr>
            <w:tcW w:w="412" w:type="dxa"/>
            <w:tcMar>
              <w:top w:w="50" w:type="dxa"/>
              <w:left w:w="100" w:type="dxa"/>
            </w:tcMar>
            <w:vAlign w:val="center"/>
          </w:tcPr>
          <w:p w14:paraId="3B63D3EB" w14:textId="77777777" w:rsidR="00D827BD" w:rsidRDefault="00E40A0F">
            <w:pPr>
              <w:spacing w:after="0"/>
            </w:pPr>
            <w:r>
              <w:rPr>
                <w:rFonts w:ascii="Times New Roman" w:hAnsi="Times New Roman"/>
                <w:color w:val="000000"/>
                <w:sz w:val="24"/>
              </w:rPr>
              <w:t>5</w:t>
            </w:r>
          </w:p>
        </w:tc>
        <w:tc>
          <w:tcPr>
            <w:tcW w:w="3960" w:type="dxa"/>
            <w:tcMar>
              <w:top w:w="50" w:type="dxa"/>
              <w:left w:w="100" w:type="dxa"/>
            </w:tcMar>
            <w:vAlign w:val="center"/>
          </w:tcPr>
          <w:p w14:paraId="7FC5A5A0" w14:textId="77777777" w:rsidR="00D827BD" w:rsidRPr="00AF729E" w:rsidRDefault="00E40A0F">
            <w:pPr>
              <w:spacing w:after="0"/>
              <w:ind w:left="135"/>
              <w:rPr>
                <w:lang w:val="ru-RU"/>
              </w:rPr>
            </w:pPr>
            <w:r w:rsidRPr="00AF729E">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5C6FE15C" w14:textId="77777777" w:rsidR="00D827BD" w:rsidRDefault="00E40A0F">
            <w:pPr>
              <w:spacing w:after="0"/>
              <w:ind w:left="135"/>
              <w:jc w:val="center"/>
            </w:pPr>
            <w:r w:rsidRPr="00AF7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4B25788A" w14:textId="77777777" w:rsidR="00D827BD" w:rsidRDefault="00D827BD">
            <w:pPr>
              <w:spacing w:after="0"/>
              <w:ind w:left="135"/>
              <w:jc w:val="center"/>
            </w:pPr>
          </w:p>
        </w:tc>
        <w:tc>
          <w:tcPr>
            <w:tcW w:w="1692" w:type="dxa"/>
            <w:tcMar>
              <w:top w:w="50" w:type="dxa"/>
              <w:left w:w="100" w:type="dxa"/>
            </w:tcMar>
            <w:vAlign w:val="center"/>
          </w:tcPr>
          <w:p w14:paraId="778E121B" w14:textId="77777777" w:rsidR="00D827BD" w:rsidRDefault="00D827BD">
            <w:pPr>
              <w:spacing w:after="0"/>
              <w:ind w:left="135"/>
              <w:jc w:val="center"/>
            </w:pPr>
          </w:p>
        </w:tc>
        <w:tc>
          <w:tcPr>
            <w:tcW w:w="2403" w:type="dxa"/>
            <w:tcMar>
              <w:top w:w="50" w:type="dxa"/>
              <w:left w:w="100" w:type="dxa"/>
            </w:tcMar>
            <w:vAlign w:val="center"/>
          </w:tcPr>
          <w:p w14:paraId="20599D0E" w14:textId="77777777" w:rsidR="00D827BD" w:rsidRDefault="00D827BD">
            <w:pPr>
              <w:spacing w:after="0"/>
              <w:ind w:left="135"/>
            </w:pPr>
          </w:p>
        </w:tc>
      </w:tr>
      <w:tr w:rsidR="00D827BD" w14:paraId="1E2BB24F" w14:textId="77777777">
        <w:trPr>
          <w:trHeight w:val="144"/>
          <w:tblCellSpacing w:w="20" w:type="nil"/>
        </w:trPr>
        <w:tc>
          <w:tcPr>
            <w:tcW w:w="412" w:type="dxa"/>
            <w:tcMar>
              <w:top w:w="50" w:type="dxa"/>
              <w:left w:w="100" w:type="dxa"/>
            </w:tcMar>
            <w:vAlign w:val="center"/>
          </w:tcPr>
          <w:p w14:paraId="59064DD2" w14:textId="77777777" w:rsidR="00D827BD" w:rsidRDefault="00E40A0F">
            <w:pPr>
              <w:spacing w:after="0"/>
            </w:pPr>
            <w:r>
              <w:rPr>
                <w:rFonts w:ascii="Times New Roman" w:hAnsi="Times New Roman"/>
                <w:color w:val="000000"/>
                <w:sz w:val="24"/>
              </w:rPr>
              <w:t>6</w:t>
            </w:r>
          </w:p>
        </w:tc>
        <w:tc>
          <w:tcPr>
            <w:tcW w:w="3960" w:type="dxa"/>
            <w:tcMar>
              <w:top w:w="50" w:type="dxa"/>
              <w:left w:w="100" w:type="dxa"/>
            </w:tcMar>
            <w:vAlign w:val="center"/>
          </w:tcPr>
          <w:p w14:paraId="61E45E9C" w14:textId="77777777" w:rsidR="00D827BD" w:rsidRDefault="00E40A0F">
            <w:pPr>
              <w:spacing w:after="0"/>
              <w:ind w:left="135"/>
            </w:pPr>
            <w:r w:rsidRPr="00AF729E">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110E610A" w14:textId="77777777" w:rsidR="00D827BD" w:rsidRPr="00EA733C" w:rsidRDefault="00EA733C">
            <w:pPr>
              <w:spacing w:after="0"/>
              <w:ind w:left="135"/>
              <w:jc w:val="center"/>
              <w:rPr>
                <w:lang w:val="ru-RU"/>
              </w:rPr>
            </w:pPr>
            <w:r>
              <w:rPr>
                <w:rFonts w:ascii="Times New Roman" w:hAnsi="Times New Roman"/>
                <w:color w:val="000000"/>
                <w:sz w:val="24"/>
                <w:lang w:val="ru-RU"/>
              </w:rPr>
              <w:t>6</w:t>
            </w:r>
          </w:p>
        </w:tc>
        <w:tc>
          <w:tcPr>
            <w:tcW w:w="1598" w:type="dxa"/>
            <w:tcMar>
              <w:top w:w="50" w:type="dxa"/>
              <w:left w:w="100" w:type="dxa"/>
            </w:tcMar>
            <w:vAlign w:val="center"/>
          </w:tcPr>
          <w:p w14:paraId="6FAD725B" w14:textId="77777777" w:rsidR="00D827BD" w:rsidRPr="00CE0DF9" w:rsidRDefault="00CE0DF9">
            <w:pPr>
              <w:spacing w:after="0"/>
              <w:ind w:left="135"/>
              <w:jc w:val="center"/>
              <w:rPr>
                <w:lang w:val="ru-RU"/>
              </w:rPr>
            </w:pPr>
            <w:r>
              <w:rPr>
                <w:rFonts w:ascii="Times New Roman" w:hAnsi="Times New Roman"/>
                <w:color w:val="000000"/>
                <w:sz w:val="24"/>
                <w:lang w:val="ru-RU"/>
              </w:rPr>
              <w:t>1</w:t>
            </w:r>
          </w:p>
        </w:tc>
        <w:tc>
          <w:tcPr>
            <w:tcW w:w="1692" w:type="dxa"/>
            <w:tcMar>
              <w:top w:w="50" w:type="dxa"/>
              <w:left w:w="100" w:type="dxa"/>
            </w:tcMar>
            <w:vAlign w:val="center"/>
          </w:tcPr>
          <w:p w14:paraId="6C08EFF6" w14:textId="77777777" w:rsidR="00D827BD" w:rsidRDefault="00D827BD">
            <w:pPr>
              <w:spacing w:after="0"/>
              <w:ind w:left="135"/>
              <w:jc w:val="center"/>
            </w:pPr>
          </w:p>
        </w:tc>
        <w:tc>
          <w:tcPr>
            <w:tcW w:w="2403" w:type="dxa"/>
            <w:tcMar>
              <w:top w:w="50" w:type="dxa"/>
              <w:left w:w="100" w:type="dxa"/>
            </w:tcMar>
            <w:vAlign w:val="center"/>
          </w:tcPr>
          <w:p w14:paraId="2DEAA794" w14:textId="77777777" w:rsidR="00D827BD" w:rsidRDefault="00D827BD">
            <w:pPr>
              <w:spacing w:after="0"/>
              <w:ind w:left="135"/>
            </w:pPr>
          </w:p>
        </w:tc>
      </w:tr>
      <w:tr w:rsidR="00D827BD" w14:paraId="322B5F53" w14:textId="77777777">
        <w:trPr>
          <w:trHeight w:val="144"/>
          <w:tblCellSpacing w:w="20" w:type="nil"/>
        </w:trPr>
        <w:tc>
          <w:tcPr>
            <w:tcW w:w="412" w:type="dxa"/>
            <w:tcMar>
              <w:top w:w="50" w:type="dxa"/>
              <w:left w:w="100" w:type="dxa"/>
            </w:tcMar>
            <w:vAlign w:val="center"/>
          </w:tcPr>
          <w:p w14:paraId="0D643680" w14:textId="77777777" w:rsidR="00D827BD" w:rsidRDefault="00E40A0F">
            <w:pPr>
              <w:spacing w:after="0"/>
            </w:pPr>
            <w:r>
              <w:rPr>
                <w:rFonts w:ascii="Times New Roman" w:hAnsi="Times New Roman"/>
                <w:color w:val="000000"/>
                <w:sz w:val="24"/>
              </w:rPr>
              <w:t>7</w:t>
            </w:r>
          </w:p>
        </w:tc>
        <w:tc>
          <w:tcPr>
            <w:tcW w:w="3960" w:type="dxa"/>
            <w:tcMar>
              <w:top w:w="50" w:type="dxa"/>
              <w:left w:w="100" w:type="dxa"/>
            </w:tcMar>
            <w:vAlign w:val="center"/>
          </w:tcPr>
          <w:p w14:paraId="588B9002" w14:textId="77777777" w:rsidR="00D827BD" w:rsidRPr="00AF729E" w:rsidRDefault="00E40A0F">
            <w:pPr>
              <w:spacing w:after="0"/>
              <w:ind w:left="135"/>
              <w:rPr>
                <w:lang w:val="ru-RU"/>
              </w:rPr>
            </w:pPr>
            <w:r w:rsidRPr="00AF729E">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14:paraId="7D208FD0" w14:textId="77777777" w:rsidR="00D827BD" w:rsidRPr="00EA733C" w:rsidRDefault="00EA733C">
            <w:pPr>
              <w:spacing w:after="0"/>
              <w:ind w:left="135"/>
              <w:jc w:val="center"/>
              <w:rPr>
                <w:lang w:val="ru-RU"/>
              </w:rPr>
            </w:pPr>
            <w:r>
              <w:rPr>
                <w:rFonts w:ascii="Times New Roman" w:hAnsi="Times New Roman"/>
                <w:color w:val="000000"/>
                <w:sz w:val="24"/>
                <w:lang w:val="ru-RU"/>
              </w:rPr>
              <w:t>5</w:t>
            </w:r>
          </w:p>
        </w:tc>
        <w:tc>
          <w:tcPr>
            <w:tcW w:w="1598" w:type="dxa"/>
            <w:tcMar>
              <w:top w:w="50" w:type="dxa"/>
              <w:left w:w="100" w:type="dxa"/>
            </w:tcMar>
            <w:vAlign w:val="center"/>
          </w:tcPr>
          <w:p w14:paraId="653A1EC3" w14:textId="77777777" w:rsidR="00D827BD" w:rsidRDefault="00D827BD">
            <w:pPr>
              <w:spacing w:after="0"/>
              <w:ind w:left="135"/>
              <w:jc w:val="center"/>
            </w:pPr>
          </w:p>
        </w:tc>
        <w:tc>
          <w:tcPr>
            <w:tcW w:w="1692" w:type="dxa"/>
            <w:tcMar>
              <w:top w:w="50" w:type="dxa"/>
              <w:left w:w="100" w:type="dxa"/>
            </w:tcMar>
            <w:vAlign w:val="center"/>
          </w:tcPr>
          <w:p w14:paraId="01BB16F4" w14:textId="77777777" w:rsidR="00D827BD" w:rsidRDefault="00D827BD">
            <w:pPr>
              <w:spacing w:after="0"/>
              <w:ind w:left="135"/>
              <w:jc w:val="center"/>
            </w:pPr>
          </w:p>
        </w:tc>
        <w:tc>
          <w:tcPr>
            <w:tcW w:w="2403" w:type="dxa"/>
            <w:tcMar>
              <w:top w:w="50" w:type="dxa"/>
              <w:left w:w="100" w:type="dxa"/>
            </w:tcMar>
            <w:vAlign w:val="center"/>
          </w:tcPr>
          <w:p w14:paraId="016C48A4" w14:textId="77777777" w:rsidR="00D827BD" w:rsidRDefault="00D827BD">
            <w:pPr>
              <w:spacing w:after="0"/>
              <w:ind w:left="135"/>
            </w:pPr>
          </w:p>
        </w:tc>
      </w:tr>
      <w:tr w:rsidR="00D827BD" w14:paraId="0DCD7002" w14:textId="77777777">
        <w:trPr>
          <w:trHeight w:val="144"/>
          <w:tblCellSpacing w:w="20" w:type="nil"/>
        </w:trPr>
        <w:tc>
          <w:tcPr>
            <w:tcW w:w="412" w:type="dxa"/>
            <w:tcMar>
              <w:top w:w="50" w:type="dxa"/>
              <w:left w:w="100" w:type="dxa"/>
            </w:tcMar>
            <w:vAlign w:val="center"/>
          </w:tcPr>
          <w:p w14:paraId="44F4AFEA" w14:textId="77777777" w:rsidR="00D827BD" w:rsidRDefault="00E40A0F">
            <w:pPr>
              <w:spacing w:after="0"/>
            </w:pPr>
            <w:r>
              <w:rPr>
                <w:rFonts w:ascii="Times New Roman" w:hAnsi="Times New Roman"/>
                <w:color w:val="000000"/>
                <w:sz w:val="24"/>
              </w:rPr>
              <w:t>8</w:t>
            </w:r>
          </w:p>
        </w:tc>
        <w:tc>
          <w:tcPr>
            <w:tcW w:w="3960" w:type="dxa"/>
            <w:tcMar>
              <w:top w:w="50" w:type="dxa"/>
              <w:left w:w="100" w:type="dxa"/>
            </w:tcMar>
            <w:vAlign w:val="center"/>
          </w:tcPr>
          <w:p w14:paraId="7A0D769D" w14:textId="77777777" w:rsidR="00D827BD" w:rsidRDefault="00E40A0F">
            <w:pPr>
              <w:spacing w:after="0"/>
              <w:ind w:left="135"/>
            </w:pPr>
            <w:r w:rsidRPr="00AF729E">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718C5C05" w14:textId="77777777" w:rsidR="00D827BD" w:rsidRPr="00EA733C" w:rsidRDefault="00EA733C">
            <w:pPr>
              <w:spacing w:after="0"/>
              <w:ind w:left="135"/>
              <w:jc w:val="center"/>
              <w:rPr>
                <w:lang w:val="ru-RU"/>
              </w:rPr>
            </w:pPr>
            <w:r>
              <w:rPr>
                <w:rFonts w:ascii="Times New Roman" w:hAnsi="Times New Roman"/>
                <w:color w:val="000000"/>
                <w:sz w:val="24"/>
                <w:lang w:val="ru-RU"/>
              </w:rPr>
              <w:t>6</w:t>
            </w:r>
          </w:p>
        </w:tc>
        <w:tc>
          <w:tcPr>
            <w:tcW w:w="1598" w:type="dxa"/>
            <w:tcMar>
              <w:top w:w="50" w:type="dxa"/>
              <w:left w:w="100" w:type="dxa"/>
            </w:tcMar>
            <w:vAlign w:val="center"/>
          </w:tcPr>
          <w:p w14:paraId="30B316BE" w14:textId="77777777" w:rsidR="00D827BD" w:rsidRDefault="00D827BD">
            <w:pPr>
              <w:spacing w:after="0"/>
              <w:ind w:left="135"/>
              <w:jc w:val="center"/>
            </w:pPr>
          </w:p>
        </w:tc>
        <w:tc>
          <w:tcPr>
            <w:tcW w:w="1692" w:type="dxa"/>
            <w:tcMar>
              <w:top w:w="50" w:type="dxa"/>
              <w:left w:w="100" w:type="dxa"/>
            </w:tcMar>
            <w:vAlign w:val="center"/>
          </w:tcPr>
          <w:p w14:paraId="617C324A" w14:textId="77777777" w:rsidR="00D827BD" w:rsidRDefault="00D827BD">
            <w:pPr>
              <w:spacing w:after="0"/>
              <w:ind w:left="135"/>
              <w:jc w:val="center"/>
            </w:pPr>
          </w:p>
        </w:tc>
        <w:tc>
          <w:tcPr>
            <w:tcW w:w="2403" w:type="dxa"/>
            <w:tcMar>
              <w:top w:w="50" w:type="dxa"/>
              <w:left w:w="100" w:type="dxa"/>
            </w:tcMar>
            <w:vAlign w:val="center"/>
          </w:tcPr>
          <w:p w14:paraId="74A234B8" w14:textId="77777777" w:rsidR="00D827BD" w:rsidRDefault="00D827BD">
            <w:pPr>
              <w:spacing w:after="0"/>
              <w:ind w:left="135"/>
            </w:pPr>
          </w:p>
        </w:tc>
      </w:tr>
      <w:tr w:rsidR="00D827BD" w14:paraId="4427370D" w14:textId="77777777">
        <w:trPr>
          <w:trHeight w:val="144"/>
          <w:tblCellSpacing w:w="20" w:type="nil"/>
        </w:trPr>
        <w:tc>
          <w:tcPr>
            <w:tcW w:w="412" w:type="dxa"/>
            <w:tcMar>
              <w:top w:w="50" w:type="dxa"/>
              <w:left w:w="100" w:type="dxa"/>
            </w:tcMar>
            <w:vAlign w:val="center"/>
          </w:tcPr>
          <w:p w14:paraId="1D4EA544" w14:textId="77777777" w:rsidR="00D827BD" w:rsidRDefault="00E40A0F">
            <w:pPr>
              <w:spacing w:after="0"/>
            </w:pPr>
            <w:r>
              <w:rPr>
                <w:rFonts w:ascii="Times New Roman" w:hAnsi="Times New Roman"/>
                <w:color w:val="000000"/>
                <w:sz w:val="24"/>
              </w:rPr>
              <w:t>9</w:t>
            </w:r>
          </w:p>
        </w:tc>
        <w:tc>
          <w:tcPr>
            <w:tcW w:w="3960" w:type="dxa"/>
            <w:tcMar>
              <w:top w:w="50" w:type="dxa"/>
              <w:left w:w="100" w:type="dxa"/>
            </w:tcMar>
            <w:vAlign w:val="center"/>
          </w:tcPr>
          <w:p w14:paraId="6D26DF71" w14:textId="77777777" w:rsidR="00D827BD" w:rsidRPr="00AF729E" w:rsidRDefault="00E40A0F">
            <w:pPr>
              <w:spacing w:after="0"/>
              <w:ind w:left="135"/>
              <w:rPr>
                <w:lang w:val="ru-RU"/>
              </w:rPr>
            </w:pPr>
            <w:r w:rsidRPr="00AF729E">
              <w:rPr>
                <w:rFonts w:ascii="Times New Roman" w:hAnsi="Times New Roman"/>
                <w:color w:val="000000"/>
                <w:sz w:val="24"/>
                <w:lang w:val="ru-RU"/>
              </w:rPr>
              <w:t xml:space="preserve">Жизнь в городе и сельской местности. </w:t>
            </w:r>
            <w:r w:rsidRPr="00AF729E">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14:paraId="0756E5AB" w14:textId="77777777" w:rsidR="00D827BD" w:rsidRPr="00EA733C" w:rsidRDefault="00EA733C">
            <w:pPr>
              <w:spacing w:after="0"/>
              <w:ind w:left="135"/>
              <w:jc w:val="center"/>
              <w:rPr>
                <w:lang w:val="ru-RU"/>
              </w:rPr>
            </w:pPr>
            <w:r>
              <w:rPr>
                <w:rFonts w:ascii="Times New Roman" w:hAnsi="Times New Roman"/>
                <w:color w:val="000000"/>
                <w:sz w:val="24"/>
                <w:lang w:val="ru-RU"/>
              </w:rPr>
              <w:lastRenderedPageBreak/>
              <w:t>4</w:t>
            </w:r>
          </w:p>
        </w:tc>
        <w:tc>
          <w:tcPr>
            <w:tcW w:w="1598" w:type="dxa"/>
            <w:tcMar>
              <w:top w:w="50" w:type="dxa"/>
              <w:left w:w="100" w:type="dxa"/>
            </w:tcMar>
            <w:vAlign w:val="center"/>
          </w:tcPr>
          <w:p w14:paraId="2BB58F17" w14:textId="77777777" w:rsidR="00D827BD" w:rsidRDefault="00E40A0F" w:rsidP="00CE0DF9">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14:paraId="6F3F2125" w14:textId="77777777" w:rsidR="00D827BD" w:rsidRDefault="00D827BD">
            <w:pPr>
              <w:spacing w:after="0"/>
              <w:ind w:left="135"/>
              <w:jc w:val="center"/>
            </w:pPr>
          </w:p>
        </w:tc>
        <w:tc>
          <w:tcPr>
            <w:tcW w:w="2403" w:type="dxa"/>
            <w:tcMar>
              <w:top w:w="50" w:type="dxa"/>
              <w:left w:w="100" w:type="dxa"/>
            </w:tcMar>
            <w:vAlign w:val="center"/>
          </w:tcPr>
          <w:p w14:paraId="63E786B2" w14:textId="77777777" w:rsidR="00D827BD" w:rsidRDefault="00D827BD">
            <w:pPr>
              <w:spacing w:after="0"/>
              <w:ind w:left="135"/>
            </w:pPr>
          </w:p>
        </w:tc>
      </w:tr>
      <w:tr w:rsidR="00D827BD" w14:paraId="6BF0425F" w14:textId="77777777">
        <w:trPr>
          <w:trHeight w:val="144"/>
          <w:tblCellSpacing w:w="20" w:type="nil"/>
        </w:trPr>
        <w:tc>
          <w:tcPr>
            <w:tcW w:w="412" w:type="dxa"/>
            <w:tcMar>
              <w:top w:w="50" w:type="dxa"/>
              <w:left w:w="100" w:type="dxa"/>
            </w:tcMar>
            <w:vAlign w:val="center"/>
          </w:tcPr>
          <w:p w14:paraId="2F77C624" w14:textId="77777777" w:rsidR="00D827BD" w:rsidRDefault="00E40A0F">
            <w:pPr>
              <w:spacing w:after="0"/>
            </w:pPr>
            <w:r>
              <w:rPr>
                <w:rFonts w:ascii="Times New Roman" w:hAnsi="Times New Roman"/>
                <w:color w:val="000000"/>
                <w:sz w:val="24"/>
              </w:rPr>
              <w:t>10</w:t>
            </w:r>
          </w:p>
        </w:tc>
        <w:tc>
          <w:tcPr>
            <w:tcW w:w="3960" w:type="dxa"/>
            <w:tcMar>
              <w:top w:w="50" w:type="dxa"/>
              <w:left w:w="100" w:type="dxa"/>
            </w:tcMar>
            <w:vAlign w:val="center"/>
          </w:tcPr>
          <w:p w14:paraId="20F91372" w14:textId="77777777" w:rsidR="00D827BD" w:rsidRPr="00AF729E" w:rsidRDefault="00E40A0F">
            <w:pPr>
              <w:spacing w:after="0"/>
              <w:ind w:left="135"/>
              <w:rPr>
                <w:lang w:val="ru-RU"/>
              </w:rPr>
            </w:pPr>
            <w:r w:rsidRPr="00AF729E">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14:paraId="0E6BB104" w14:textId="77777777" w:rsidR="00D827BD" w:rsidRPr="00EA733C" w:rsidRDefault="00EA733C">
            <w:pPr>
              <w:spacing w:after="0"/>
              <w:ind w:left="135"/>
              <w:jc w:val="center"/>
              <w:rPr>
                <w:lang w:val="ru-RU"/>
              </w:rPr>
            </w:pPr>
            <w:r>
              <w:rPr>
                <w:rFonts w:ascii="Times New Roman" w:hAnsi="Times New Roman"/>
                <w:color w:val="000000"/>
                <w:sz w:val="24"/>
                <w:lang w:val="ru-RU"/>
              </w:rPr>
              <w:t>6</w:t>
            </w:r>
          </w:p>
        </w:tc>
        <w:tc>
          <w:tcPr>
            <w:tcW w:w="1598" w:type="dxa"/>
            <w:tcMar>
              <w:top w:w="50" w:type="dxa"/>
              <w:left w:w="100" w:type="dxa"/>
            </w:tcMar>
            <w:vAlign w:val="center"/>
          </w:tcPr>
          <w:p w14:paraId="5472AD8F" w14:textId="77777777" w:rsidR="00D827BD" w:rsidRDefault="00D827BD">
            <w:pPr>
              <w:spacing w:after="0"/>
              <w:ind w:left="135"/>
              <w:jc w:val="center"/>
            </w:pPr>
          </w:p>
        </w:tc>
        <w:tc>
          <w:tcPr>
            <w:tcW w:w="1692" w:type="dxa"/>
            <w:tcMar>
              <w:top w:w="50" w:type="dxa"/>
              <w:left w:w="100" w:type="dxa"/>
            </w:tcMar>
            <w:vAlign w:val="center"/>
          </w:tcPr>
          <w:p w14:paraId="4E792F40" w14:textId="77777777" w:rsidR="00D827BD" w:rsidRDefault="00D827BD">
            <w:pPr>
              <w:spacing w:after="0"/>
              <w:ind w:left="135"/>
              <w:jc w:val="center"/>
            </w:pPr>
          </w:p>
        </w:tc>
        <w:tc>
          <w:tcPr>
            <w:tcW w:w="2403" w:type="dxa"/>
            <w:tcMar>
              <w:top w:w="50" w:type="dxa"/>
              <w:left w:w="100" w:type="dxa"/>
            </w:tcMar>
            <w:vAlign w:val="center"/>
          </w:tcPr>
          <w:p w14:paraId="1A167E19" w14:textId="77777777" w:rsidR="00D827BD" w:rsidRDefault="00D827BD">
            <w:pPr>
              <w:spacing w:after="0"/>
              <w:ind w:left="135"/>
            </w:pPr>
          </w:p>
        </w:tc>
      </w:tr>
      <w:tr w:rsidR="00D827BD" w14:paraId="3CA86949" w14:textId="77777777">
        <w:trPr>
          <w:trHeight w:val="144"/>
          <w:tblCellSpacing w:w="20" w:type="nil"/>
        </w:trPr>
        <w:tc>
          <w:tcPr>
            <w:tcW w:w="412" w:type="dxa"/>
            <w:tcMar>
              <w:top w:w="50" w:type="dxa"/>
              <w:left w:w="100" w:type="dxa"/>
            </w:tcMar>
            <w:vAlign w:val="center"/>
          </w:tcPr>
          <w:p w14:paraId="7B2F26AD" w14:textId="77777777" w:rsidR="00D827BD" w:rsidRDefault="00E40A0F">
            <w:pPr>
              <w:spacing w:after="0"/>
            </w:pPr>
            <w:r>
              <w:rPr>
                <w:rFonts w:ascii="Times New Roman" w:hAnsi="Times New Roman"/>
                <w:color w:val="000000"/>
                <w:sz w:val="24"/>
              </w:rPr>
              <w:t>11</w:t>
            </w:r>
          </w:p>
        </w:tc>
        <w:tc>
          <w:tcPr>
            <w:tcW w:w="3960" w:type="dxa"/>
            <w:tcMar>
              <w:top w:w="50" w:type="dxa"/>
              <w:left w:w="100" w:type="dxa"/>
            </w:tcMar>
            <w:vAlign w:val="center"/>
          </w:tcPr>
          <w:p w14:paraId="5AEBB7E7" w14:textId="77777777" w:rsidR="00D827BD" w:rsidRPr="00AF729E" w:rsidRDefault="00E40A0F">
            <w:pPr>
              <w:spacing w:after="0"/>
              <w:ind w:left="135"/>
              <w:rPr>
                <w:lang w:val="ru-RU"/>
              </w:rPr>
            </w:pPr>
            <w:r w:rsidRPr="00AF729E">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1FFAF8E7" w14:textId="77777777" w:rsidR="00D827BD" w:rsidRPr="00EA733C" w:rsidRDefault="00EA733C">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7A2B838A" w14:textId="77777777" w:rsidR="00D827BD" w:rsidRPr="00CE0DF9" w:rsidRDefault="00CE0DF9">
            <w:pPr>
              <w:spacing w:after="0"/>
              <w:ind w:left="135"/>
              <w:jc w:val="center"/>
              <w:rPr>
                <w:lang w:val="ru-RU"/>
              </w:rPr>
            </w:pPr>
            <w:r>
              <w:rPr>
                <w:lang w:val="ru-RU"/>
              </w:rPr>
              <w:t>1</w:t>
            </w:r>
          </w:p>
        </w:tc>
        <w:tc>
          <w:tcPr>
            <w:tcW w:w="1692" w:type="dxa"/>
            <w:tcMar>
              <w:top w:w="50" w:type="dxa"/>
              <w:left w:w="100" w:type="dxa"/>
            </w:tcMar>
            <w:vAlign w:val="center"/>
          </w:tcPr>
          <w:p w14:paraId="72624C3A" w14:textId="77777777" w:rsidR="00D827BD" w:rsidRDefault="00D827BD">
            <w:pPr>
              <w:spacing w:after="0"/>
              <w:ind w:left="135"/>
              <w:jc w:val="center"/>
            </w:pPr>
          </w:p>
        </w:tc>
        <w:tc>
          <w:tcPr>
            <w:tcW w:w="2403" w:type="dxa"/>
            <w:tcMar>
              <w:top w:w="50" w:type="dxa"/>
              <w:left w:w="100" w:type="dxa"/>
            </w:tcMar>
            <w:vAlign w:val="center"/>
          </w:tcPr>
          <w:p w14:paraId="40133A17" w14:textId="77777777" w:rsidR="00D827BD" w:rsidRDefault="00D827BD">
            <w:pPr>
              <w:spacing w:after="0"/>
              <w:ind w:left="135"/>
            </w:pPr>
          </w:p>
        </w:tc>
      </w:tr>
      <w:tr w:rsidR="00D827BD" w14:paraId="3727B805" w14:textId="77777777">
        <w:trPr>
          <w:trHeight w:val="144"/>
          <w:tblCellSpacing w:w="20" w:type="nil"/>
        </w:trPr>
        <w:tc>
          <w:tcPr>
            <w:tcW w:w="412" w:type="dxa"/>
            <w:tcMar>
              <w:top w:w="50" w:type="dxa"/>
              <w:left w:w="100" w:type="dxa"/>
            </w:tcMar>
            <w:vAlign w:val="center"/>
          </w:tcPr>
          <w:p w14:paraId="23DBE2B3" w14:textId="77777777" w:rsidR="00D827BD" w:rsidRDefault="00E40A0F">
            <w:pPr>
              <w:spacing w:after="0"/>
            </w:pPr>
            <w:r>
              <w:rPr>
                <w:rFonts w:ascii="Times New Roman" w:hAnsi="Times New Roman"/>
                <w:color w:val="000000"/>
                <w:sz w:val="24"/>
              </w:rPr>
              <w:t>12</w:t>
            </w:r>
          </w:p>
        </w:tc>
        <w:tc>
          <w:tcPr>
            <w:tcW w:w="3960" w:type="dxa"/>
            <w:tcMar>
              <w:top w:w="50" w:type="dxa"/>
              <w:left w:w="100" w:type="dxa"/>
            </w:tcMar>
            <w:vAlign w:val="center"/>
          </w:tcPr>
          <w:p w14:paraId="4594A3F3" w14:textId="77777777" w:rsidR="00D827BD" w:rsidRPr="00AF729E" w:rsidRDefault="00E40A0F">
            <w:pPr>
              <w:spacing w:after="0"/>
              <w:ind w:left="135"/>
              <w:rPr>
                <w:lang w:val="ru-RU"/>
              </w:rPr>
            </w:pPr>
            <w:r w:rsidRPr="00AF729E">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14:paraId="72628095" w14:textId="77777777" w:rsidR="00D827BD" w:rsidRPr="00EA733C" w:rsidRDefault="00EA733C">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47EBD621" w14:textId="77777777" w:rsidR="00D827BD" w:rsidRPr="00CE0DF9" w:rsidRDefault="00D827BD">
            <w:pPr>
              <w:spacing w:after="0"/>
              <w:ind w:left="135"/>
              <w:jc w:val="center"/>
              <w:rPr>
                <w:lang w:val="ru-RU"/>
              </w:rPr>
            </w:pPr>
          </w:p>
        </w:tc>
        <w:tc>
          <w:tcPr>
            <w:tcW w:w="1692" w:type="dxa"/>
            <w:tcMar>
              <w:top w:w="50" w:type="dxa"/>
              <w:left w:w="100" w:type="dxa"/>
            </w:tcMar>
            <w:vAlign w:val="center"/>
          </w:tcPr>
          <w:p w14:paraId="3D828F86" w14:textId="77777777" w:rsidR="00D827BD" w:rsidRDefault="00D827BD">
            <w:pPr>
              <w:spacing w:after="0"/>
              <w:ind w:left="135"/>
              <w:jc w:val="center"/>
            </w:pPr>
          </w:p>
        </w:tc>
        <w:tc>
          <w:tcPr>
            <w:tcW w:w="2403" w:type="dxa"/>
            <w:tcMar>
              <w:top w:w="50" w:type="dxa"/>
              <w:left w:w="100" w:type="dxa"/>
            </w:tcMar>
            <w:vAlign w:val="center"/>
          </w:tcPr>
          <w:p w14:paraId="54C8D1DC" w14:textId="77777777" w:rsidR="00D827BD" w:rsidRDefault="00D827BD">
            <w:pPr>
              <w:spacing w:after="0"/>
              <w:ind w:left="135"/>
            </w:pPr>
          </w:p>
        </w:tc>
      </w:tr>
      <w:tr w:rsidR="00D827BD" w14:paraId="13B68B64" w14:textId="77777777">
        <w:trPr>
          <w:trHeight w:val="144"/>
          <w:tblCellSpacing w:w="20" w:type="nil"/>
        </w:trPr>
        <w:tc>
          <w:tcPr>
            <w:tcW w:w="0" w:type="auto"/>
            <w:gridSpan w:val="2"/>
            <w:tcMar>
              <w:top w:w="50" w:type="dxa"/>
              <w:left w:w="100" w:type="dxa"/>
            </w:tcMar>
            <w:vAlign w:val="center"/>
          </w:tcPr>
          <w:p w14:paraId="09CB5C28" w14:textId="77777777" w:rsidR="00D827BD" w:rsidRPr="00AF729E" w:rsidRDefault="00E40A0F">
            <w:pPr>
              <w:spacing w:after="0"/>
              <w:ind w:left="135"/>
              <w:rPr>
                <w:lang w:val="ru-RU"/>
              </w:rPr>
            </w:pPr>
            <w:r w:rsidRPr="00AF729E">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599B10D2" w14:textId="77777777" w:rsidR="00D827BD" w:rsidRPr="00AF729E" w:rsidRDefault="00AF729E">
            <w:pPr>
              <w:spacing w:after="0"/>
              <w:ind w:left="135"/>
              <w:jc w:val="center"/>
              <w:rPr>
                <w:lang w:val="ru-RU"/>
              </w:rPr>
            </w:pPr>
            <w:r>
              <w:rPr>
                <w:rFonts w:ascii="Times New Roman" w:hAnsi="Times New Roman"/>
                <w:color w:val="000000"/>
                <w:sz w:val="24"/>
                <w:lang w:val="ru-RU"/>
              </w:rPr>
              <w:t>68</w:t>
            </w:r>
          </w:p>
        </w:tc>
        <w:tc>
          <w:tcPr>
            <w:tcW w:w="1598" w:type="dxa"/>
            <w:tcMar>
              <w:top w:w="50" w:type="dxa"/>
              <w:left w:w="100" w:type="dxa"/>
            </w:tcMar>
            <w:vAlign w:val="center"/>
          </w:tcPr>
          <w:p w14:paraId="2CE11B29" w14:textId="77777777" w:rsidR="00D827BD" w:rsidRDefault="00CE0DF9" w:rsidP="00CE0DF9">
            <w:pPr>
              <w:spacing w:after="0"/>
              <w:ind w:left="135"/>
              <w:jc w:val="center"/>
            </w:pPr>
            <w:r>
              <w:rPr>
                <w:rFonts w:ascii="Times New Roman" w:hAnsi="Times New Roman"/>
                <w:color w:val="000000"/>
                <w:sz w:val="24"/>
                <w:lang w:val="ru-RU"/>
              </w:rPr>
              <w:t>2</w:t>
            </w:r>
            <w:r w:rsidR="00E40A0F">
              <w:rPr>
                <w:rFonts w:ascii="Times New Roman" w:hAnsi="Times New Roman"/>
                <w:color w:val="000000"/>
                <w:sz w:val="24"/>
              </w:rPr>
              <w:t xml:space="preserve"> </w:t>
            </w:r>
          </w:p>
        </w:tc>
        <w:tc>
          <w:tcPr>
            <w:tcW w:w="1692" w:type="dxa"/>
            <w:tcMar>
              <w:top w:w="50" w:type="dxa"/>
              <w:left w:w="100" w:type="dxa"/>
            </w:tcMar>
            <w:vAlign w:val="center"/>
          </w:tcPr>
          <w:p w14:paraId="52DBC9B0" w14:textId="77777777" w:rsidR="00D827BD" w:rsidRDefault="00E40A0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54D53DF4" w14:textId="77777777" w:rsidR="00D827BD" w:rsidRDefault="00D827BD"/>
        </w:tc>
      </w:tr>
    </w:tbl>
    <w:p w14:paraId="5D0E3552" w14:textId="77777777" w:rsidR="000B644F" w:rsidRDefault="000B644F"/>
    <w:p w14:paraId="05207B43" w14:textId="77777777" w:rsidR="000B644F" w:rsidRPr="000B644F" w:rsidRDefault="000B644F" w:rsidP="000B644F"/>
    <w:p w14:paraId="4A255F1A" w14:textId="77777777" w:rsidR="000B644F" w:rsidRPr="000B644F" w:rsidRDefault="000B644F" w:rsidP="000B644F"/>
    <w:p w14:paraId="16BE5744" w14:textId="77777777" w:rsidR="000B644F" w:rsidRPr="000B644F" w:rsidRDefault="000B644F" w:rsidP="000B644F"/>
    <w:p w14:paraId="1F2697FC" w14:textId="77777777" w:rsidR="000B644F" w:rsidRDefault="000B644F" w:rsidP="000B644F"/>
    <w:p w14:paraId="26A14E94" w14:textId="77777777" w:rsidR="000B644F" w:rsidRDefault="000B644F" w:rsidP="000B644F"/>
    <w:p w14:paraId="155047CE" w14:textId="77777777" w:rsidR="000B644F" w:rsidRDefault="000B644F" w:rsidP="000B644F"/>
    <w:p w14:paraId="43DF5A9D" w14:textId="77777777" w:rsidR="000B644F" w:rsidRDefault="000B644F" w:rsidP="000B644F"/>
    <w:p w14:paraId="6AA41C63" w14:textId="77777777" w:rsidR="000B644F" w:rsidRPr="000B644F" w:rsidRDefault="000B644F" w:rsidP="000B644F"/>
    <w:p w14:paraId="000BCB4C" w14:textId="476077F2" w:rsidR="00D827BD" w:rsidRPr="000B644F" w:rsidRDefault="00D827BD" w:rsidP="002068C4">
      <w:pPr>
        <w:spacing w:after="0"/>
        <w:ind w:left="120"/>
        <w:sectPr w:rsidR="00D827BD" w:rsidRPr="000B644F">
          <w:pgSz w:w="16383" w:h="11906" w:orient="landscape"/>
          <w:pgMar w:top="1134" w:right="850" w:bottom="1134" w:left="1701" w:header="720" w:footer="720" w:gutter="0"/>
          <w:cols w:space="720"/>
        </w:sectPr>
      </w:pPr>
    </w:p>
    <w:p w14:paraId="5F82D8EE" w14:textId="77777777" w:rsidR="00A55602" w:rsidRDefault="00A55602" w:rsidP="00A55602">
      <w:pPr>
        <w:spacing w:after="0"/>
        <w:ind w:left="120"/>
      </w:pPr>
      <w:r>
        <w:rPr>
          <w:rFonts w:ascii="Times New Roman" w:hAnsi="Times New Roman"/>
          <w:b/>
          <w:color w:val="000000"/>
          <w:sz w:val="28"/>
        </w:rPr>
        <w:lastRenderedPageBreak/>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A55602" w14:paraId="76B38478" w14:textId="77777777" w:rsidTr="00E50FF5">
        <w:trPr>
          <w:trHeight w:val="144"/>
          <w:tblCellSpacing w:w="20" w:type="nil"/>
        </w:trPr>
        <w:tc>
          <w:tcPr>
            <w:tcW w:w="412" w:type="dxa"/>
            <w:vMerge w:val="restart"/>
            <w:tcMar>
              <w:top w:w="50" w:type="dxa"/>
              <w:left w:w="100" w:type="dxa"/>
            </w:tcMar>
            <w:vAlign w:val="center"/>
          </w:tcPr>
          <w:p w14:paraId="39C916C0" w14:textId="77777777" w:rsidR="00A55602" w:rsidRDefault="00A55602" w:rsidP="00E50FF5">
            <w:pPr>
              <w:spacing w:after="0"/>
              <w:ind w:left="135"/>
            </w:pPr>
            <w:r>
              <w:rPr>
                <w:rFonts w:ascii="Times New Roman" w:hAnsi="Times New Roman"/>
                <w:b/>
                <w:color w:val="000000"/>
                <w:sz w:val="24"/>
              </w:rPr>
              <w:t xml:space="preserve">№ п/п </w:t>
            </w:r>
          </w:p>
          <w:p w14:paraId="727AA7A0" w14:textId="77777777" w:rsidR="00A55602" w:rsidRDefault="00A55602" w:rsidP="00E50FF5">
            <w:pPr>
              <w:spacing w:after="0"/>
              <w:ind w:left="135"/>
            </w:pPr>
          </w:p>
        </w:tc>
        <w:tc>
          <w:tcPr>
            <w:tcW w:w="3960" w:type="dxa"/>
            <w:vMerge w:val="restart"/>
            <w:tcMar>
              <w:top w:w="50" w:type="dxa"/>
              <w:left w:w="100" w:type="dxa"/>
            </w:tcMar>
            <w:vAlign w:val="center"/>
          </w:tcPr>
          <w:p w14:paraId="667DAA32" w14:textId="77777777" w:rsidR="00A55602" w:rsidRDefault="00A55602" w:rsidP="00E50FF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DF730C7" w14:textId="77777777" w:rsidR="00A55602" w:rsidRDefault="00A55602" w:rsidP="00E50FF5">
            <w:pPr>
              <w:spacing w:after="0"/>
              <w:ind w:left="135"/>
            </w:pPr>
          </w:p>
        </w:tc>
        <w:tc>
          <w:tcPr>
            <w:tcW w:w="0" w:type="auto"/>
            <w:gridSpan w:val="3"/>
            <w:tcMar>
              <w:top w:w="50" w:type="dxa"/>
              <w:left w:w="100" w:type="dxa"/>
            </w:tcMar>
            <w:vAlign w:val="center"/>
          </w:tcPr>
          <w:p w14:paraId="0F1742B9" w14:textId="77777777" w:rsidR="00A55602" w:rsidRDefault="00A55602" w:rsidP="00E50FF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0A677393" w14:textId="77777777" w:rsidR="00A55602" w:rsidRDefault="00A55602" w:rsidP="00E50FF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DC98301" w14:textId="77777777" w:rsidR="00A55602" w:rsidRDefault="00A55602" w:rsidP="00E50FF5">
            <w:pPr>
              <w:spacing w:after="0"/>
              <w:ind w:left="135"/>
            </w:pPr>
          </w:p>
        </w:tc>
      </w:tr>
      <w:tr w:rsidR="00A55602" w14:paraId="0C1A936A" w14:textId="77777777" w:rsidTr="00E50FF5">
        <w:trPr>
          <w:trHeight w:val="144"/>
          <w:tblCellSpacing w:w="20" w:type="nil"/>
        </w:trPr>
        <w:tc>
          <w:tcPr>
            <w:tcW w:w="0" w:type="auto"/>
            <w:vMerge/>
            <w:tcBorders>
              <w:top w:val="nil"/>
            </w:tcBorders>
            <w:tcMar>
              <w:top w:w="50" w:type="dxa"/>
              <w:left w:w="100" w:type="dxa"/>
            </w:tcMar>
          </w:tcPr>
          <w:p w14:paraId="5FEDD7E4" w14:textId="77777777" w:rsidR="00A55602" w:rsidRDefault="00A55602" w:rsidP="00E50FF5"/>
        </w:tc>
        <w:tc>
          <w:tcPr>
            <w:tcW w:w="0" w:type="auto"/>
            <w:vMerge/>
            <w:tcBorders>
              <w:top w:val="nil"/>
            </w:tcBorders>
            <w:tcMar>
              <w:top w:w="50" w:type="dxa"/>
              <w:left w:w="100" w:type="dxa"/>
            </w:tcMar>
          </w:tcPr>
          <w:p w14:paraId="42804009" w14:textId="77777777" w:rsidR="00A55602" w:rsidRDefault="00A55602" w:rsidP="00E50FF5"/>
        </w:tc>
        <w:tc>
          <w:tcPr>
            <w:tcW w:w="889" w:type="dxa"/>
            <w:tcMar>
              <w:top w:w="50" w:type="dxa"/>
              <w:left w:w="100" w:type="dxa"/>
            </w:tcMar>
            <w:vAlign w:val="center"/>
          </w:tcPr>
          <w:p w14:paraId="4D257CEC" w14:textId="77777777" w:rsidR="00A55602" w:rsidRDefault="00A55602" w:rsidP="00E50FF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23659E7" w14:textId="77777777" w:rsidR="00A55602" w:rsidRDefault="00A55602" w:rsidP="00E50FF5">
            <w:pPr>
              <w:spacing w:after="0"/>
              <w:ind w:left="135"/>
            </w:pPr>
          </w:p>
        </w:tc>
        <w:tc>
          <w:tcPr>
            <w:tcW w:w="1598" w:type="dxa"/>
            <w:tcMar>
              <w:top w:w="50" w:type="dxa"/>
              <w:left w:w="100" w:type="dxa"/>
            </w:tcMar>
            <w:vAlign w:val="center"/>
          </w:tcPr>
          <w:p w14:paraId="6A23C988" w14:textId="77777777" w:rsidR="00A55602" w:rsidRDefault="00A55602" w:rsidP="00E50FF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9F765B5" w14:textId="77777777" w:rsidR="00A55602" w:rsidRDefault="00A55602" w:rsidP="00E50FF5">
            <w:pPr>
              <w:spacing w:after="0"/>
              <w:ind w:left="135"/>
            </w:pPr>
          </w:p>
        </w:tc>
        <w:tc>
          <w:tcPr>
            <w:tcW w:w="1692" w:type="dxa"/>
            <w:tcMar>
              <w:top w:w="50" w:type="dxa"/>
              <w:left w:w="100" w:type="dxa"/>
            </w:tcMar>
            <w:vAlign w:val="center"/>
          </w:tcPr>
          <w:p w14:paraId="2305C1E6" w14:textId="77777777" w:rsidR="00A55602" w:rsidRDefault="00A55602" w:rsidP="00E50FF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EEC52D2" w14:textId="77777777" w:rsidR="00A55602" w:rsidRDefault="00A55602" w:rsidP="00E50FF5">
            <w:pPr>
              <w:spacing w:after="0"/>
              <w:ind w:left="135"/>
            </w:pPr>
          </w:p>
        </w:tc>
        <w:tc>
          <w:tcPr>
            <w:tcW w:w="0" w:type="auto"/>
            <w:vMerge/>
            <w:tcBorders>
              <w:top w:val="nil"/>
            </w:tcBorders>
            <w:tcMar>
              <w:top w:w="50" w:type="dxa"/>
              <w:left w:w="100" w:type="dxa"/>
            </w:tcMar>
          </w:tcPr>
          <w:p w14:paraId="3B3219F5" w14:textId="77777777" w:rsidR="00A55602" w:rsidRDefault="00A55602" w:rsidP="00E50FF5"/>
        </w:tc>
      </w:tr>
      <w:tr w:rsidR="00A55602" w14:paraId="7E2A6C9C" w14:textId="77777777" w:rsidTr="00E50FF5">
        <w:trPr>
          <w:trHeight w:val="144"/>
          <w:tblCellSpacing w:w="20" w:type="nil"/>
        </w:trPr>
        <w:tc>
          <w:tcPr>
            <w:tcW w:w="412" w:type="dxa"/>
            <w:tcMar>
              <w:top w:w="50" w:type="dxa"/>
              <w:left w:w="100" w:type="dxa"/>
            </w:tcMar>
            <w:vAlign w:val="center"/>
          </w:tcPr>
          <w:p w14:paraId="729600F4" w14:textId="77777777" w:rsidR="00A55602" w:rsidRDefault="00A55602" w:rsidP="00E50FF5">
            <w:pPr>
              <w:spacing w:after="0"/>
            </w:pPr>
            <w:r>
              <w:rPr>
                <w:rFonts w:ascii="Times New Roman" w:hAnsi="Times New Roman"/>
                <w:color w:val="000000"/>
                <w:sz w:val="24"/>
              </w:rPr>
              <w:t>1</w:t>
            </w:r>
          </w:p>
        </w:tc>
        <w:tc>
          <w:tcPr>
            <w:tcW w:w="3960" w:type="dxa"/>
            <w:tcMar>
              <w:top w:w="50" w:type="dxa"/>
              <w:left w:w="100" w:type="dxa"/>
            </w:tcMar>
            <w:vAlign w:val="center"/>
          </w:tcPr>
          <w:p w14:paraId="7FAF7A5C"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14:paraId="09F62704"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43438737" w14:textId="77777777" w:rsidR="00A55602" w:rsidRDefault="00A55602" w:rsidP="00E50FF5">
            <w:pPr>
              <w:spacing w:after="0"/>
              <w:ind w:left="135"/>
              <w:jc w:val="center"/>
            </w:pPr>
          </w:p>
        </w:tc>
        <w:tc>
          <w:tcPr>
            <w:tcW w:w="1692" w:type="dxa"/>
            <w:tcMar>
              <w:top w:w="50" w:type="dxa"/>
              <w:left w:w="100" w:type="dxa"/>
            </w:tcMar>
            <w:vAlign w:val="center"/>
          </w:tcPr>
          <w:p w14:paraId="10A71CC1" w14:textId="77777777" w:rsidR="00A55602" w:rsidRDefault="00A55602" w:rsidP="00E50FF5">
            <w:pPr>
              <w:spacing w:after="0"/>
              <w:ind w:left="135"/>
              <w:jc w:val="center"/>
            </w:pPr>
          </w:p>
        </w:tc>
        <w:tc>
          <w:tcPr>
            <w:tcW w:w="2403" w:type="dxa"/>
            <w:tcMar>
              <w:top w:w="50" w:type="dxa"/>
              <w:left w:w="100" w:type="dxa"/>
            </w:tcMar>
            <w:vAlign w:val="center"/>
          </w:tcPr>
          <w:p w14:paraId="7606CE6F" w14:textId="77777777" w:rsidR="00A55602" w:rsidRDefault="00A55602" w:rsidP="00E50FF5">
            <w:pPr>
              <w:spacing w:after="0"/>
              <w:ind w:left="135"/>
            </w:pPr>
          </w:p>
        </w:tc>
      </w:tr>
      <w:tr w:rsidR="00A55602" w14:paraId="5AC7959D" w14:textId="77777777" w:rsidTr="00E50FF5">
        <w:trPr>
          <w:trHeight w:val="144"/>
          <w:tblCellSpacing w:w="20" w:type="nil"/>
        </w:trPr>
        <w:tc>
          <w:tcPr>
            <w:tcW w:w="412" w:type="dxa"/>
            <w:tcMar>
              <w:top w:w="50" w:type="dxa"/>
              <w:left w:w="100" w:type="dxa"/>
            </w:tcMar>
            <w:vAlign w:val="center"/>
          </w:tcPr>
          <w:p w14:paraId="3C959947" w14:textId="77777777" w:rsidR="00A55602" w:rsidRDefault="00A55602" w:rsidP="00E50FF5">
            <w:pPr>
              <w:spacing w:after="0"/>
            </w:pPr>
            <w:r>
              <w:rPr>
                <w:rFonts w:ascii="Times New Roman" w:hAnsi="Times New Roman"/>
                <w:color w:val="000000"/>
                <w:sz w:val="24"/>
              </w:rPr>
              <w:t>2</w:t>
            </w:r>
          </w:p>
        </w:tc>
        <w:tc>
          <w:tcPr>
            <w:tcW w:w="3960" w:type="dxa"/>
            <w:tcMar>
              <w:top w:w="50" w:type="dxa"/>
              <w:left w:w="100" w:type="dxa"/>
            </w:tcMar>
            <w:vAlign w:val="center"/>
          </w:tcPr>
          <w:p w14:paraId="52261554"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1A0D1DDF"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043FAC23" w14:textId="77777777" w:rsidR="00A55602" w:rsidRDefault="00A55602" w:rsidP="00E50FF5">
            <w:pPr>
              <w:spacing w:after="0"/>
              <w:ind w:left="135"/>
              <w:jc w:val="center"/>
            </w:pPr>
          </w:p>
        </w:tc>
        <w:tc>
          <w:tcPr>
            <w:tcW w:w="1692" w:type="dxa"/>
            <w:tcMar>
              <w:top w:w="50" w:type="dxa"/>
              <w:left w:w="100" w:type="dxa"/>
            </w:tcMar>
            <w:vAlign w:val="center"/>
          </w:tcPr>
          <w:p w14:paraId="19BB7011" w14:textId="77777777" w:rsidR="00A55602" w:rsidRDefault="00A55602" w:rsidP="00E50FF5">
            <w:pPr>
              <w:spacing w:after="0"/>
              <w:ind w:left="135"/>
              <w:jc w:val="center"/>
            </w:pPr>
          </w:p>
        </w:tc>
        <w:tc>
          <w:tcPr>
            <w:tcW w:w="2403" w:type="dxa"/>
            <w:tcMar>
              <w:top w:w="50" w:type="dxa"/>
              <w:left w:w="100" w:type="dxa"/>
            </w:tcMar>
            <w:vAlign w:val="center"/>
          </w:tcPr>
          <w:p w14:paraId="46C6FC3D" w14:textId="77777777" w:rsidR="00A55602" w:rsidRDefault="00A55602" w:rsidP="00E50FF5">
            <w:pPr>
              <w:spacing w:after="0"/>
              <w:ind w:left="135"/>
            </w:pPr>
          </w:p>
        </w:tc>
      </w:tr>
      <w:tr w:rsidR="00A55602" w14:paraId="5262327C" w14:textId="77777777" w:rsidTr="00E50FF5">
        <w:trPr>
          <w:trHeight w:val="144"/>
          <w:tblCellSpacing w:w="20" w:type="nil"/>
        </w:trPr>
        <w:tc>
          <w:tcPr>
            <w:tcW w:w="412" w:type="dxa"/>
            <w:tcMar>
              <w:top w:w="50" w:type="dxa"/>
              <w:left w:w="100" w:type="dxa"/>
            </w:tcMar>
            <w:vAlign w:val="center"/>
          </w:tcPr>
          <w:p w14:paraId="35C37FA1" w14:textId="77777777" w:rsidR="00A55602" w:rsidRDefault="00A55602" w:rsidP="00E50FF5">
            <w:pPr>
              <w:spacing w:after="0"/>
            </w:pPr>
            <w:r>
              <w:rPr>
                <w:rFonts w:ascii="Times New Roman" w:hAnsi="Times New Roman"/>
                <w:color w:val="000000"/>
                <w:sz w:val="24"/>
              </w:rPr>
              <w:t>3</w:t>
            </w:r>
          </w:p>
        </w:tc>
        <w:tc>
          <w:tcPr>
            <w:tcW w:w="3960" w:type="dxa"/>
            <w:tcMar>
              <w:top w:w="50" w:type="dxa"/>
              <w:left w:w="100" w:type="dxa"/>
            </w:tcMar>
            <w:vAlign w:val="center"/>
          </w:tcPr>
          <w:p w14:paraId="280403EE"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14:paraId="3D177D08"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49245EE4" w14:textId="77777777" w:rsidR="00A55602" w:rsidRDefault="00A55602" w:rsidP="00E50FF5">
            <w:pPr>
              <w:spacing w:after="0"/>
              <w:ind w:left="135"/>
              <w:jc w:val="center"/>
            </w:pPr>
          </w:p>
        </w:tc>
        <w:tc>
          <w:tcPr>
            <w:tcW w:w="1692" w:type="dxa"/>
            <w:tcMar>
              <w:top w:w="50" w:type="dxa"/>
              <w:left w:w="100" w:type="dxa"/>
            </w:tcMar>
            <w:vAlign w:val="center"/>
          </w:tcPr>
          <w:p w14:paraId="13593982" w14:textId="77777777" w:rsidR="00A55602" w:rsidRDefault="00A55602" w:rsidP="00E50FF5">
            <w:pPr>
              <w:spacing w:after="0"/>
              <w:ind w:left="135"/>
              <w:jc w:val="center"/>
            </w:pPr>
          </w:p>
        </w:tc>
        <w:tc>
          <w:tcPr>
            <w:tcW w:w="2403" w:type="dxa"/>
            <w:tcMar>
              <w:top w:w="50" w:type="dxa"/>
              <w:left w:w="100" w:type="dxa"/>
            </w:tcMar>
            <w:vAlign w:val="center"/>
          </w:tcPr>
          <w:p w14:paraId="60FFDA2F" w14:textId="77777777" w:rsidR="00A55602" w:rsidRDefault="00A55602" w:rsidP="00E50FF5">
            <w:pPr>
              <w:spacing w:after="0"/>
              <w:ind w:left="135"/>
            </w:pPr>
          </w:p>
        </w:tc>
      </w:tr>
      <w:tr w:rsidR="00A55602" w14:paraId="3696D84E" w14:textId="77777777" w:rsidTr="00E50FF5">
        <w:trPr>
          <w:trHeight w:val="144"/>
          <w:tblCellSpacing w:w="20" w:type="nil"/>
        </w:trPr>
        <w:tc>
          <w:tcPr>
            <w:tcW w:w="412" w:type="dxa"/>
            <w:tcMar>
              <w:top w:w="50" w:type="dxa"/>
              <w:left w:w="100" w:type="dxa"/>
            </w:tcMar>
            <w:vAlign w:val="center"/>
          </w:tcPr>
          <w:p w14:paraId="1C37B117" w14:textId="77777777" w:rsidR="00A55602" w:rsidRDefault="00A55602" w:rsidP="00E50FF5">
            <w:pPr>
              <w:spacing w:after="0"/>
            </w:pPr>
            <w:r>
              <w:rPr>
                <w:rFonts w:ascii="Times New Roman" w:hAnsi="Times New Roman"/>
                <w:color w:val="000000"/>
                <w:sz w:val="24"/>
              </w:rPr>
              <w:t>4</w:t>
            </w:r>
          </w:p>
        </w:tc>
        <w:tc>
          <w:tcPr>
            <w:tcW w:w="3960" w:type="dxa"/>
            <w:tcMar>
              <w:top w:w="50" w:type="dxa"/>
              <w:left w:w="100" w:type="dxa"/>
            </w:tcMar>
            <w:vAlign w:val="center"/>
          </w:tcPr>
          <w:p w14:paraId="1F91845E"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14:paraId="2C8FC8CA" w14:textId="77777777" w:rsidR="00A55602" w:rsidRPr="00CD6F5E" w:rsidRDefault="00A55602" w:rsidP="00E50FF5">
            <w:pPr>
              <w:spacing w:after="0"/>
              <w:ind w:left="135"/>
              <w:jc w:val="center"/>
              <w:rPr>
                <w:lang w:val="ru-RU"/>
              </w:rPr>
            </w:pPr>
            <w:r w:rsidRPr="00AF729E">
              <w:rPr>
                <w:rFonts w:ascii="Times New Roman" w:hAnsi="Times New Roman"/>
                <w:color w:val="000000"/>
                <w:sz w:val="24"/>
                <w:lang w:val="ru-RU"/>
              </w:rPr>
              <w:t xml:space="preserve"> </w:t>
            </w:r>
            <w:r>
              <w:rPr>
                <w:rFonts w:ascii="Times New Roman" w:hAnsi="Times New Roman"/>
                <w:color w:val="000000"/>
                <w:sz w:val="24"/>
                <w:lang w:val="ru-RU"/>
              </w:rPr>
              <w:t>4</w:t>
            </w:r>
          </w:p>
        </w:tc>
        <w:tc>
          <w:tcPr>
            <w:tcW w:w="1598" w:type="dxa"/>
            <w:tcMar>
              <w:top w:w="50" w:type="dxa"/>
              <w:left w:w="100" w:type="dxa"/>
            </w:tcMar>
            <w:vAlign w:val="center"/>
          </w:tcPr>
          <w:p w14:paraId="2316C188" w14:textId="77777777" w:rsidR="00A55602" w:rsidRDefault="00A55602" w:rsidP="00E50FF5">
            <w:pPr>
              <w:spacing w:after="0"/>
              <w:ind w:left="135"/>
              <w:jc w:val="center"/>
            </w:pPr>
          </w:p>
        </w:tc>
        <w:tc>
          <w:tcPr>
            <w:tcW w:w="1692" w:type="dxa"/>
            <w:tcMar>
              <w:top w:w="50" w:type="dxa"/>
              <w:left w:w="100" w:type="dxa"/>
            </w:tcMar>
            <w:vAlign w:val="center"/>
          </w:tcPr>
          <w:p w14:paraId="3B0B3135" w14:textId="77777777" w:rsidR="00A55602" w:rsidRDefault="00A55602" w:rsidP="00E50FF5">
            <w:pPr>
              <w:spacing w:after="0"/>
              <w:ind w:left="135"/>
              <w:jc w:val="center"/>
            </w:pPr>
          </w:p>
        </w:tc>
        <w:tc>
          <w:tcPr>
            <w:tcW w:w="2403" w:type="dxa"/>
            <w:tcMar>
              <w:top w:w="50" w:type="dxa"/>
              <w:left w:w="100" w:type="dxa"/>
            </w:tcMar>
            <w:vAlign w:val="center"/>
          </w:tcPr>
          <w:p w14:paraId="376B9DF0" w14:textId="77777777" w:rsidR="00A55602" w:rsidRDefault="00A55602" w:rsidP="00E50FF5">
            <w:pPr>
              <w:spacing w:after="0"/>
              <w:ind w:left="135"/>
            </w:pPr>
          </w:p>
        </w:tc>
      </w:tr>
      <w:tr w:rsidR="00A55602" w14:paraId="374269D8" w14:textId="77777777" w:rsidTr="00E50FF5">
        <w:trPr>
          <w:trHeight w:val="144"/>
          <w:tblCellSpacing w:w="20" w:type="nil"/>
        </w:trPr>
        <w:tc>
          <w:tcPr>
            <w:tcW w:w="412" w:type="dxa"/>
            <w:tcMar>
              <w:top w:w="50" w:type="dxa"/>
              <w:left w:w="100" w:type="dxa"/>
            </w:tcMar>
            <w:vAlign w:val="center"/>
          </w:tcPr>
          <w:p w14:paraId="53F4F330" w14:textId="77777777" w:rsidR="00A55602" w:rsidRDefault="00A55602" w:rsidP="00E50FF5">
            <w:pPr>
              <w:spacing w:after="0"/>
            </w:pPr>
            <w:r>
              <w:rPr>
                <w:rFonts w:ascii="Times New Roman" w:hAnsi="Times New Roman"/>
                <w:color w:val="000000"/>
                <w:sz w:val="24"/>
              </w:rPr>
              <w:t>5</w:t>
            </w:r>
          </w:p>
        </w:tc>
        <w:tc>
          <w:tcPr>
            <w:tcW w:w="3960" w:type="dxa"/>
            <w:tcMar>
              <w:top w:w="50" w:type="dxa"/>
              <w:left w:w="100" w:type="dxa"/>
            </w:tcMar>
            <w:vAlign w:val="center"/>
          </w:tcPr>
          <w:p w14:paraId="772263E2"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7D5EC112"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3721C600" w14:textId="77777777" w:rsidR="00A55602" w:rsidRDefault="00A55602" w:rsidP="00E50FF5">
            <w:pPr>
              <w:spacing w:after="0"/>
              <w:ind w:left="135"/>
              <w:jc w:val="center"/>
            </w:pPr>
          </w:p>
        </w:tc>
        <w:tc>
          <w:tcPr>
            <w:tcW w:w="1692" w:type="dxa"/>
            <w:tcMar>
              <w:top w:w="50" w:type="dxa"/>
              <w:left w:w="100" w:type="dxa"/>
            </w:tcMar>
            <w:vAlign w:val="center"/>
          </w:tcPr>
          <w:p w14:paraId="25B5CE96" w14:textId="77777777" w:rsidR="00A55602" w:rsidRDefault="00A55602" w:rsidP="00E50FF5">
            <w:pPr>
              <w:spacing w:after="0"/>
              <w:ind w:left="135"/>
              <w:jc w:val="center"/>
            </w:pPr>
          </w:p>
        </w:tc>
        <w:tc>
          <w:tcPr>
            <w:tcW w:w="2403" w:type="dxa"/>
            <w:tcMar>
              <w:top w:w="50" w:type="dxa"/>
              <w:left w:w="100" w:type="dxa"/>
            </w:tcMar>
            <w:vAlign w:val="center"/>
          </w:tcPr>
          <w:p w14:paraId="4AC30923" w14:textId="77777777" w:rsidR="00A55602" w:rsidRDefault="00A55602" w:rsidP="00E50FF5">
            <w:pPr>
              <w:spacing w:after="0"/>
              <w:ind w:left="135"/>
            </w:pPr>
          </w:p>
        </w:tc>
      </w:tr>
      <w:tr w:rsidR="00A55602" w14:paraId="7851332E" w14:textId="77777777" w:rsidTr="00E50FF5">
        <w:trPr>
          <w:trHeight w:val="144"/>
          <w:tblCellSpacing w:w="20" w:type="nil"/>
        </w:trPr>
        <w:tc>
          <w:tcPr>
            <w:tcW w:w="412" w:type="dxa"/>
            <w:tcMar>
              <w:top w:w="50" w:type="dxa"/>
              <w:left w:w="100" w:type="dxa"/>
            </w:tcMar>
            <w:vAlign w:val="center"/>
          </w:tcPr>
          <w:p w14:paraId="09E34D0D" w14:textId="77777777" w:rsidR="00A55602" w:rsidRDefault="00A55602" w:rsidP="00E50FF5">
            <w:pPr>
              <w:spacing w:after="0"/>
            </w:pPr>
            <w:r>
              <w:rPr>
                <w:rFonts w:ascii="Times New Roman" w:hAnsi="Times New Roman"/>
                <w:color w:val="000000"/>
                <w:sz w:val="24"/>
              </w:rPr>
              <w:t>6</w:t>
            </w:r>
          </w:p>
        </w:tc>
        <w:tc>
          <w:tcPr>
            <w:tcW w:w="3960" w:type="dxa"/>
            <w:tcMar>
              <w:top w:w="50" w:type="dxa"/>
              <w:left w:w="100" w:type="dxa"/>
            </w:tcMar>
            <w:vAlign w:val="center"/>
          </w:tcPr>
          <w:p w14:paraId="700FAD6F" w14:textId="77777777" w:rsidR="00A55602" w:rsidRDefault="00A55602" w:rsidP="00E50FF5">
            <w:pPr>
              <w:spacing w:after="0"/>
              <w:ind w:left="135"/>
            </w:pPr>
            <w:r w:rsidRPr="00AF729E">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247D60A1"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78F0CA24" w14:textId="77777777" w:rsidR="00A55602" w:rsidRPr="00AF58B3" w:rsidRDefault="00A55602" w:rsidP="00E50FF5">
            <w:pPr>
              <w:spacing w:after="0"/>
              <w:ind w:left="135"/>
              <w:jc w:val="center"/>
              <w:rPr>
                <w:lang w:val="ru-RU"/>
              </w:rPr>
            </w:pPr>
            <w:r>
              <w:rPr>
                <w:lang w:val="ru-RU"/>
              </w:rPr>
              <w:t>1</w:t>
            </w:r>
          </w:p>
        </w:tc>
        <w:tc>
          <w:tcPr>
            <w:tcW w:w="1692" w:type="dxa"/>
            <w:tcMar>
              <w:top w:w="50" w:type="dxa"/>
              <w:left w:w="100" w:type="dxa"/>
            </w:tcMar>
            <w:vAlign w:val="center"/>
          </w:tcPr>
          <w:p w14:paraId="4887B61F" w14:textId="77777777" w:rsidR="00A55602" w:rsidRDefault="00A55602" w:rsidP="00E50FF5">
            <w:pPr>
              <w:spacing w:after="0"/>
              <w:ind w:left="135"/>
              <w:jc w:val="center"/>
            </w:pPr>
          </w:p>
        </w:tc>
        <w:tc>
          <w:tcPr>
            <w:tcW w:w="2403" w:type="dxa"/>
            <w:tcMar>
              <w:top w:w="50" w:type="dxa"/>
              <w:left w:w="100" w:type="dxa"/>
            </w:tcMar>
            <w:vAlign w:val="center"/>
          </w:tcPr>
          <w:p w14:paraId="1962A499" w14:textId="77777777" w:rsidR="00A55602" w:rsidRDefault="00A55602" w:rsidP="00E50FF5">
            <w:pPr>
              <w:spacing w:after="0"/>
              <w:ind w:left="135"/>
            </w:pPr>
          </w:p>
        </w:tc>
      </w:tr>
      <w:tr w:rsidR="00A55602" w14:paraId="2A578878" w14:textId="77777777" w:rsidTr="00E50FF5">
        <w:trPr>
          <w:trHeight w:val="144"/>
          <w:tblCellSpacing w:w="20" w:type="nil"/>
        </w:trPr>
        <w:tc>
          <w:tcPr>
            <w:tcW w:w="412" w:type="dxa"/>
            <w:tcMar>
              <w:top w:w="50" w:type="dxa"/>
              <w:left w:w="100" w:type="dxa"/>
            </w:tcMar>
            <w:vAlign w:val="center"/>
          </w:tcPr>
          <w:p w14:paraId="5E25755A" w14:textId="77777777" w:rsidR="00A55602" w:rsidRDefault="00A55602" w:rsidP="00E50FF5">
            <w:pPr>
              <w:spacing w:after="0"/>
            </w:pPr>
            <w:r>
              <w:rPr>
                <w:rFonts w:ascii="Times New Roman" w:hAnsi="Times New Roman"/>
                <w:color w:val="000000"/>
                <w:sz w:val="24"/>
              </w:rPr>
              <w:t>7</w:t>
            </w:r>
          </w:p>
        </w:tc>
        <w:tc>
          <w:tcPr>
            <w:tcW w:w="3960" w:type="dxa"/>
            <w:tcMar>
              <w:top w:w="50" w:type="dxa"/>
              <w:left w:w="100" w:type="dxa"/>
            </w:tcMar>
            <w:vAlign w:val="center"/>
          </w:tcPr>
          <w:p w14:paraId="5E13F175"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14:paraId="3E2307B2"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60EB0A9C" w14:textId="77777777" w:rsidR="00A55602" w:rsidRDefault="00A55602" w:rsidP="00E50FF5">
            <w:pPr>
              <w:spacing w:after="0"/>
              <w:ind w:left="135"/>
              <w:jc w:val="center"/>
            </w:pPr>
          </w:p>
        </w:tc>
        <w:tc>
          <w:tcPr>
            <w:tcW w:w="1692" w:type="dxa"/>
            <w:tcMar>
              <w:top w:w="50" w:type="dxa"/>
              <w:left w:w="100" w:type="dxa"/>
            </w:tcMar>
            <w:vAlign w:val="center"/>
          </w:tcPr>
          <w:p w14:paraId="3402DF6F" w14:textId="77777777" w:rsidR="00A55602" w:rsidRDefault="00A55602" w:rsidP="00E50FF5">
            <w:pPr>
              <w:spacing w:after="0"/>
              <w:ind w:left="135"/>
              <w:jc w:val="center"/>
            </w:pPr>
          </w:p>
        </w:tc>
        <w:tc>
          <w:tcPr>
            <w:tcW w:w="2403" w:type="dxa"/>
            <w:tcMar>
              <w:top w:w="50" w:type="dxa"/>
              <w:left w:w="100" w:type="dxa"/>
            </w:tcMar>
            <w:vAlign w:val="center"/>
          </w:tcPr>
          <w:p w14:paraId="6D427A37" w14:textId="77777777" w:rsidR="00A55602" w:rsidRDefault="00A55602" w:rsidP="00E50FF5">
            <w:pPr>
              <w:spacing w:after="0"/>
              <w:ind w:left="135"/>
            </w:pPr>
          </w:p>
        </w:tc>
      </w:tr>
      <w:tr w:rsidR="00A55602" w14:paraId="51109DEB" w14:textId="77777777" w:rsidTr="00E50FF5">
        <w:trPr>
          <w:trHeight w:val="144"/>
          <w:tblCellSpacing w:w="20" w:type="nil"/>
        </w:trPr>
        <w:tc>
          <w:tcPr>
            <w:tcW w:w="412" w:type="dxa"/>
            <w:tcMar>
              <w:top w:w="50" w:type="dxa"/>
              <w:left w:w="100" w:type="dxa"/>
            </w:tcMar>
            <w:vAlign w:val="center"/>
          </w:tcPr>
          <w:p w14:paraId="7B1B1A10" w14:textId="77777777" w:rsidR="00A55602" w:rsidRDefault="00A55602" w:rsidP="00E50FF5">
            <w:pPr>
              <w:spacing w:after="0"/>
            </w:pPr>
            <w:r>
              <w:rPr>
                <w:rFonts w:ascii="Times New Roman" w:hAnsi="Times New Roman"/>
                <w:color w:val="000000"/>
                <w:sz w:val="24"/>
              </w:rPr>
              <w:t>8</w:t>
            </w:r>
          </w:p>
        </w:tc>
        <w:tc>
          <w:tcPr>
            <w:tcW w:w="3960" w:type="dxa"/>
            <w:tcMar>
              <w:top w:w="50" w:type="dxa"/>
              <w:left w:w="100" w:type="dxa"/>
            </w:tcMar>
            <w:vAlign w:val="center"/>
          </w:tcPr>
          <w:p w14:paraId="59C3DA09" w14:textId="77777777" w:rsidR="00A55602" w:rsidRDefault="00A55602" w:rsidP="00E50FF5">
            <w:pPr>
              <w:spacing w:after="0"/>
              <w:ind w:left="135"/>
            </w:pPr>
            <w:r w:rsidRPr="00AF729E">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49907FC8" w14:textId="77777777" w:rsidR="00A55602" w:rsidRPr="00CD6F5E" w:rsidRDefault="00A55602" w:rsidP="00E50FF5">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1598" w:type="dxa"/>
            <w:tcMar>
              <w:top w:w="50" w:type="dxa"/>
              <w:left w:w="100" w:type="dxa"/>
            </w:tcMar>
            <w:vAlign w:val="center"/>
          </w:tcPr>
          <w:p w14:paraId="478306CE" w14:textId="77777777" w:rsidR="00A55602" w:rsidRDefault="00A55602" w:rsidP="00E50FF5">
            <w:pPr>
              <w:spacing w:after="0"/>
              <w:ind w:left="135"/>
              <w:jc w:val="center"/>
            </w:pPr>
          </w:p>
        </w:tc>
        <w:tc>
          <w:tcPr>
            <w:tcW w:w="1692" w:type="dxa"/>
            <w:tcMar>
              <w:top w:w="50" w:type="dxa"/>
              <w:left w:w="100" w:type="dxa"/>
            </w:tcMar>
            <w:vAlign w:val="center"/>
          </w:tcPr>
          <w:p w14:paraId="08A8DCF0" w14:textId="77777777" w:rsidR="00A55602" w:rsidRDefault="00A55602" w:rsidP="00E50FF5">
            <w:pPr>
              <w:spacing w:after="0"/>
              <w:ind w:left="135"/>
              <w:jc w:val="center"/>
            </w:pPr>
          </w:p>
        </w:tc>
        <w:tc>
          <w:tcPr>
            <w:tcW w:w="2403" w:type="dxa"/>
            <w:tcMar>
              <w:top w:w="50" w:type="dxa"/>
              <w:left w:w="100" w:type="dxa"/>
            </w:tcMar>
            <w:vAlign w:val="center"/>
          </w:tcPr>
          <w:p w14:paraId="51309D55" w14:textId="77777777" w:rsidR="00A55602" w:rsidRDefault="00A55602" w:rsidP="00E50FF5">
            <w:pPr>
              <w:spacing w:after="0"/>
              <w:ind w:left="135"/>
            </w:pPr>
          </w:p>
        </w:tc>
      </w:tr>
      <w:tr w:rsidR="00A55602" w14:paraId="6C249916" w14:textId="77777777" w:rsidTr="00E50FF5">
        <w:trPr>
          <w:trHeight w:val="144"/>
          <w:tblCellSpacing w:w="20" w:type="nil"/>
        </w:trPr>
        <w:tc>
          <w:tcPr>
            <w:tcW w:w="412" w:type="dxa"/>
            <w:tcMar>
              <w:top w:w="50" w:type="dxa"/>
              <w:left w:w="100" w:type="dxa"/>
            </w:tcMar>
            <w:vAlign w:val="center"/>
          </w:tcPr>
          <w:p w14:paraId="05872AA0" w14:textId="77777777" w:rsidR="00A55602" w:rsidRDefault="00A55602" w:rsidP="00E50FF5">
            <w:pPr>
              <w:spacing w:after="0"/>
            </w:pPr>
            <w:r>
              <w:rPr>
                <w:rFonts w:ascii="Times New Roman" w:hAnsi="Times New Roman"/>
                <w:color w:val="000000"/>
                <w:sz w:val="24"/>
              </w:rPr>
              <w:t>9</w:t>
            </w:r>
          </w:p>
        </w:tc>
        <w:tc>
          <w:tcPr>
            <w:tcW w:w="3960" w:type="dxa"/>
            <w:tcMar>
              <w:top w:w="50" w:type="dxa"/>
              <w:left w:w="100" w:type="dxa"/>
            </w:tcMar>
            <w:vAlign w:val="center"/>
          </w:tcPr>
          <w:p w14:paraId="2D7ADEF8"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 xml:space="preserve">Жизнь в городе и сельской местности. </w:t>
            </w:r>
            <w:r w:rsidRPr="00AF729E">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14:paraId="5DC89553" w14:textId="77777777" w:rsidR="00A55602" w:rsidRPr="00CD6F5E" w:rsidRDefault="00A55602" w:rsidP="00E50FF5">
            <w:pPr>
              <w:spacing w:after="0"/>
              <w:ind w:left="135"/>
              <w:jc w:val="center"/>
              <w:rPr>
                <w:lang w:val="ru-RU"/>
              </w:rPr>
            </w:pPr>
            <w:r>
              <w:rPr>
                <w:rFonts w:ascii="Times New Roman" w:hAnsi="Times New Roman"/>
                <w:color w:val="000000"/>
                <w:sz w:val="24"/>
                <w:lang w:val="ru-RU"/>
              </w:rPr>
              <w:lastRenderedPageBreak/>
              <w:t>2</w:t>
            </w:r>
          </w:p>
        </w:tc>
        <w:tc>
          <w:tcPr>
            <w:tcW w:w="1598" w:type="dxa"/>
            <w:tcMar>
              <w:top w:w="50" w:type="dxa"/>
              <w:left w:w="100" w:type="dxa"/>
            </w:tcMar>
            <w:vAlign w:val="center"/>
          </w:tcPr>
          <w:p w14:paraId="73158B0F" w14:textId="77777777" w:rsidR="00A55602" w:rsidRDefault="00A55602" w:rsidP="00E50FF5">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14:paraId="1C84AC99" w14:textId="77777777" w:rsidR="00A55602" w:rsidRDefault="00A55602" w:rsidP="00E50FF5">
            <w:pPr>
              <w:spacing w:after="0"/>
              <w:ind w:left="135"/>
              <w:jc w:val="center"/>
            </w:pPr>
          </w:p>
        </w:tc>
        <w:tc>
          <w:tcPr>
            <w:tcW w:w="2403" w:type="dxa"/>
            <w:tcMar>
              <w:top w:w="50" w:type="dxa"/>
              <w:left w:w="100" w:type="dxa"/>
            </w:tcMar>
            <w:vAlign w:val="center"/>
          </w:tcPr>
          <w:p w14:paraId="28DE1DA9" w14:textId="77777777" w:rsidR="00A55602" w:rsidRDefault="00A55602" w:rsidP="00E50FF5">
            <w:pPr>
              <w:spacing w:after="0"/>
              <w:ind w:left="135"/>
            </w:pPr>
          </w:p>
        </w:tc>
      </w:tr>
      <w:tr w:rsidR="00A55602" w14:paraId="00C42427" w14:textId="77777777" w:rsidTr="00E50FF5">
        <w:trPr>
          <w:trHeight w:val="144"/>
          <w:tblCellSpacing w:w="20" w:type="nil"/>
        </w:trPr>
        <w:tc>
          <w:tcPr>
            <w:tcW w:w="412" w:type="dxa"/>
            <w:tcMar>
              <w:top w:w="50" w:type="dxa"/>
              <w:left w:w="100" w:type="dxa"/>
            </w:tcMar>
            <w:vAlign w:val="center"/>
          </w:tcPr>
          <w:p w14:paraId="5311BFC7" w14:textId="77777777" w:rsidR="00A55602" w:rsidRDefault="00A55602" w:rsidP="00E50FF5">
            <w:pPr>
              <w:spacing w:after="0"/>
            </w:pPr>
            <w:r>
              <w:rPr>
                <w:rFonts w:ascii="Times New Roman" w:hAnsi="Times New Roman"/>
                <w:color w:val="000000"/>
                <w:sz w:val="24"/>
              </w:rPr>
              <w:t>10</w:t>
            </w:r>
          </w:p>
        </w:tc>
        <w:tc>
          <w:tcPr>
            <w:tcW w:w="3960" w:type="dxa"/>
            <w:tcMar>
              <w:top w:w="50" w:type="dxa"/>
              <w:left w:w="100" w:type="dxa"/>
            </w:tcMar>
            <w:vAlign w:val="center"/>
          </w:tcPr>
          <w:p w14:paraId="6AF70696"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14:paraId="21C4ABC5" w14:textId="77777777" w:rsidR="00A55602" w:rsidRPr="00CD6F5E" w:rsidRDefault="00A55602" w:rsidP="00E50FF5">
            <w:pPr>
              <w:spacing w:after="0"/>
              <w:ind w:left="135"/>
              <w:jc w:val="center"/>
              <w:rPr>
                <w:lang w:val="ru-RU"/>
              </w:rPr>
            </w:pPr>
            <w:r w:rsidRPr="00AF729E">
              <w:rPr>
                <w:rFonts w:ascii="Times New Roman" w:hAnsi="Times New Roman"/>
                <w:color w:val="000000"/>
                <w:sz w:val="24"/>
                <w:lang w:val="ru-RU"/>
              </w:rPr>
              <w:t xml:space="preserve"> </w:t>
            </w:r>
            <w:r>
              <w:rPr>
                <w:rFonts w:ascii="Times New Roman" w:hAnsi="Times New Roman"/>
                <w:color w:val="000000"/>
                <w:sz w:val="24"/>
                <w:lang w:val="ru-RU"/>
              </w:rPr>
              <w:t>2</w:t>
            </w:r>
          </w:p>
        </w:tc>
        <w:tc>
          <w:tcPr>
            <w:tcW w:w="1598" w:type="dxa"/>
            <w:tcMar>
              <w:top w:w="50" w:type="dxa"/>
              <w:left w:w="100" w:type="dxa"/>
            </w:tcMar>
            <w:vAlign w:val="center"/>
          </w:tcPr>
          <w:p w14:paraId="10FE6109" w14:textId="77777777" w:rsidR="00A55602" w:rsidRDefault="00A55602" w:rsidP="00E50FF5">
            <w:pPr>
              <w:spacing w:after="0"/>
              <w:ind w:left="135"/>
              <w:jc w:val="center"/>
            </w:pPr>
          </w:p>
        </w:tc>
        <w:tc>
          <w:tcPr>
            <w:tcW w:w="1692" w:type="dxa"/>
            <w:tcMar>
              <w:top w:w="50" w:type="dxa"/>
              <w:left w:w="100" w:type="dxa"/>
            </w:tcMar>
            <w:vAlign w:val="center"/>
          </w:tcPr>
          <w:p w14:paraId="09DD6027" w14:textId="77777777" w:rsidR="00A55602" w:rsidRDefault="00A55602" w:rsidP="00E50FF5">
            <w:pPr>
              <w:spacing w:after="0"/>
              <w:ind w:left="135"/>
              <w:jc w:val="center"/>
            </w:pPr>
          </w:p>
        </w:tc>
        <w:tc>
          <w:tcPr>
            <w:tcW w:w="2403" w:type="dxa"/>
            <w:tcMar>
              <w:top w:w="50" w:type="dxa"/>
              <w:left w:w="100" w:type="dxa"/>
            </w:tcMar>
            <w:vAlign w:val="center"/>
          </w:tcPr>
          <w:p w14:paraId="0CBE6F65" w14:textId="77777777" w:rsidR="00A55602" w:rsidRDefault="00A55602" w:rsidP="00E50FF5">
            <w:pPr>
              <w:spacing w:after="0"/>
              <w:ind w:left="135"/>
            </w:pPr>
          </w:p>
        </w:tc>
      </w:tr>
      <w:tr w:rsidR="00A55602" w14:paraId="462F7030" w14:textId="77777777" w:rsidTr="00E50FF5">
        <w:trPr>
          <w:trHeight w:val="144"/>
          <w:tblCellSpacing w:w="20" w:type="nil"/>
        </w:trPr>
        <w:tc>
          <w:tcPr>
            <w:tcW w:w="412" w:type="dxa"/>
            <w:tcMar>
              <w:top w:w="50" w:type="dxa"/>
              <w:left w:w="100" w:type="dxa"/>
            </w:tcMar>
            <w:vAlign w:val="center"/>
          </w:tcPr>
          <w:p w14:paraId="7FAB90F4" w14:textId="77777777" w:rsidR="00A55602" w:rsidRDefault="00A55602" w:rsidP="00E50FF5">
            <w:pPr>
              <w:spacing w:after="0"/>
            </w:pPr>
            <w:r>
              <w:rPr>
                <w:rFonts w:ascii="Times New Roman" w:hAnsi="Times New Roman"/>
                <w:color w:val="000000"/>
                <w:sz w:val="24"/>
              </w:rPr>
              <w:t>11</w:t>
            </w:r>
          </w:p>
        </w:tc>
        <w:tc>
          <w:tcPr>
            <w:tcW w:w="3960" w:type="dxa"/>
            <w:tcMar>
              <w:top w:w="50" w:type="dxa"/>
              <w:left w:w="100" w:type="dxa"/>
            </w:tcMar>
            <w:vAlign w:val="center"/>
          </w:tcPr>
          <w:p w14:paraId="73E4E7F6"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2FA3AF65" w14:textId="77777777" w:rsidR="00A55602" w:rsidRPr="00CD6F5E" w:rsidRDefault="00A55602" w:rsidP="00E50FF5">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358C863E" w14:textId="77777777" w:rsidR="00A55602" w:rsidRPr="00AF58B3" w:rsidRDefault="00A55602" w:rsidP="00E50FF5">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692" w:type="dxa"/>
            <w:tcMar>
              <w:top w:w="50" w:type="dxa"/>
              <w:left w:w="100" w:type="dxa"/>
            </w:tcMar>
            <w:vAlign w:val="center"/>
          </w:tcPr>
          <w:p w14:paraId="6B06B61D" w14:textId="77777777" w:rsidR="00A55602" w:rsidRDefault="00A55602" w:rsidP="00E50FF5">
            <w:pPr>
              <w:spacing w:after="0"/>
              <w:ind w:left="135"/>
              <w:jc w:val="center"/>
            </w:pPr>
          </w:p>
        </w:tc>
        <w:tc>
          <w:tcPr>
            <w:tcW w:w="2403" w:type="dxa"/>
            <w:tcMar>
              <w:top w:w="50" w:type="dxa"/>
              <w:left w:w="100" w:type="dxa"/>
            </w:tcMar>
            <w:vAlign w:val="center"/>
          </w:tcPr>
          <w:p w14:paraId="7B855C36" w14:textId="77777777" w:rsidR="00A55602" w:rsidRDefault="00A55602" w:rsidP="00E50FF5">
            <w:pPr>
              <w:spacing w:after="0"/>
              <w:ind w:left="135"/>
            </w:pPr>
          </w:p>
        </w:tc>
      </w:tr>
      <w:tr w:rsidR="00A55602" w14:paraId="798D91EE" w14:textId="77777777" w:rsidTr="00E50FF5">
        <w:trPr>
          <w:trHeight w:val="144"/>
          <w:tblCellSpacing w:w="20" w:type="nil"/>
        </w:trPr>
        <w:tc>
          <w:tcPr>
            <w:tcW w:w="412" w:type="dxa"/>
            <w:tcMar>
              <w:top w:w="50" w:type="dxa"/>
              <w:left w:w="100" w:type="dxa"/>
            </w:tcMar>
            <w:vAlign w:val="center"/>
          </w:tcPr>
          <w:p w14:paraId="24EFC2EC" w14:textId="77777777" w:rsidR="00A55602" w:rsidRDefault="00A55602" w:rsidP="00E50FF5">
            <w:pPr>
              <w:spacing w:after="0"/>
            </w:pPr>
            <w:r>
              <w:rPr>
                <w:rFonts w:ascii="Times New Roman" w:hAnsi="Times New Roman"/>
                <w:color w:val="000000"/>
                <w:sz w:val="24"/>
              </w:rPr>
              <w:t>12</w:t>
            </w:r>
          </w:p>
        </w:tc>
        <w:tc>
          <w:tcPr>
            <w:tcW w:w="3960" w:type="dxa"/>
            <w:tcMar>
              <w:top w:w="50" w:type="dxa"/>
              <w:left w:w="100" w:type="dxa"/>
            </w:tcMar>
            <w:vAlign w:val="center"/>
          </w:tcPr>
          <w:p w14:paraId="1D159747"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14:paraId="60593377" w14:textId="77777777" w:rsidR="00A55602" w:rsidRPr="00CD6F5E" w:rsidRDefault="00A55602" w:rsidP="00E50FF5">
            <w:pPr>
              <w:spacing w:after="0"/>
              <w:ind w:left="135"/>
              <w:jc w:val="center"/>
              <w:rPr>
                <w:lang w:val="ru-RU"/>
              </w:rPr>
            </w:pPr>
            <w:r>
              <w:rPr>
                <w:lang w:val="ru-RU"/>
              </w:rPr>
              <w:t>2</w:t>
            </w:r>
          </w:p>
        </w:tc>
        <w:tc>
          <w:tcPr>
            <w:tcW w:w="1598" w:type="dxa"/>
            <w:tcMar>
              <w:top w:w="50" w:type="dxa"/>
              <w:left w:w="100" w:type="dxa"/>
            </w:tcMar>
            <w:vAlign w:val="center"/>
          </w:tcPr>
          <w:p w14:paraId="591850AB" w14:textId="77777777" w:rsidR="00A55602" w:rsidRDefault="00A55602" w:rsidP="00E50FF5">
            <w:pPr>
              <w:spacing w:after="0"/>
              <w:ind w:left="135"/>
              <w:jc w:val="center"/>
            </w:pPr>
          </w:p>
        </w:tc>
        <w:tc>
          <w:tcPr>
            <w:tcW w:w="1692" w:type="dxa"/>
            <w:tcMar>
              <w:top w:w="50" w:type="dxa"/>
              <w:left w:w="100" w:type="dxa"/>
            </w:tcMar>
            <w:vAlign w:val="center"/>
          </w:tcPr>
          <w:p w14:paraId="14DB944E" w14:textId="77777777" w:rsidR="00A55602" w:rsidRDefault="00A55602" w:rsidP="00E50FF5">
            <w:pPr>
              <w:spacing w:after="0"/>
              <w:ind w:left="135"/>
              <w:jc w:val="center"/>
            </w:pPr>
          </w:p>
        </w:tc>
        <w:tc>
          <w:tcPr>
            <w:tcW w:w="2403" w:type="dxa"/>
            <w:tcMar>
              <w:top w:w="50" w:type="dxa"/>
              <w:left w:w="100" w:type="dxa"/>
            </w:tcMar>
            <w:vAlign w:val="center"/>
          </w:tcPr>
          <w:p w14:paraId="46D52231" w14:textId="77777777" w:rsidR="00A55602" w:rsidRDefault="00A55602" w:rsidP="00E50FF5">
            <w:pPr>
              <w:spacing w:after="0"/>
              <w:ind w:left="135"/>
            </w:pPr>
          </w:p>
        </w:tc>
      </w:tr>
      <w:tr w:rsidR="00A55602" w14:paraId="385FA6F9" w14:textId="77777777" w:rsidTr="00E50FF5">
        <w:trPr>
          <w:trHeight w:val="144"/>
          <w:tblCellSpacing w:w="20" w:type="nil"/>
        </w:trPr>
        <w:tc>
          <w:tcPr>
            <w:tcW w:w="0" w:type="auto"/>
            <w:gridSpan w:val="2"/>
            <w:tcMar>
              <w:top w:w="50" w:type="dxa"/>
              <w:left w:w="100" w:type="dxa"/>
            </w:tcMar>
            <w:vAlign w:val="center"/>
          </w:tcPr>
          <w:p w14:paraId="47245963" w14:textId="77777777" w:rsidR="00A55602" w:rsidRPr="00AF729E" w:rsidRDefault="00A55602" w:rsidP="00E50FF5">
            <w:pPr>
              <w:spacing w:after="0"/>
              <w:ind w:left="135"/>
              <w:rPr>
                <w:lang w:val="ru-RU"/>
              </w:rPr>
            </w:pPr>
            <w:r w:rsidRPr="00AF729E">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5886039B" w14:textId="77777777" w:rsidR="00A55602" w:rsidRPr="00AF7D49" w:rsidRDefault="00A55602" w:rsidP="00E50FF5">
            <w:pPr>
              <w:spacing w:after="0"/>
              <w:ind w:left="135"/>
              <w:jc w:val="center"/>
              <w:rPr>
                <w:lang w:val="ru-RU"/>
              </w:rPr>
            </w:pPr>
            <w:r w:rsidRPr="00AF729E">
              <w:rPr>
                <w:rFonts w:ascii="Times New Roman" w:hAnsi="Times New Roman"/>
                <w:color w:val="000000"/>
                <w:sz w:val="24"/>
                <w:lang w:val="ru-RU"/>
              </w:rPr>
              <w:t xml:space="preserve"> </w:t>
            </w:r>
            <w:r>
              <w:rPr>
                <w:rFonts w:ascii="Times New Roman" w:hAnsi="Times New Roman"/>
                <w:color w:val="000000"/>
                <w:sz w:val="24"/>
                <w:lang w:val="ru-RU"/>
              </w:rPr>
              <w:t>34</w:t>
            </w:r>
          </w:p>
        </w:tc>
        <w:tc>
          <w:tcPr>
            <w:tcW w:w="1598" w:type="dxa"/>
            <w:tcMar>
              <w:top w:w="50" w:type="dxa"/>
              <w:left w:w="100" w:type="dxa"/>
            </w:tcMar>
            <w:vAlign w:val="center"/>
          </w:tcPr>
          <w:p w14:paraId="28452694" w14:textId="77777777" w:rsidR="00A55602" w:rsidRPr="00CD6F5E" w:rsidRDefault="00A55602" w:rsidP="00E50FF5">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1692" w:type="dxa"/>
            <w:tcMar>
              <w:top w:w="50" w:type="dxa"/>
              <w:left w:w="100" w:type="dxa"/>
            </w:tcMar>
            <w:vAlign w:val="center"/>
          </w:tcPr>
          <w:p w14:paraId="7FE5CA5D" w14:textId="77777777" w:rsidR="00A55602" w:rsidRDefault="00A55602" w:rsidP="00E50FF5">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2D914061" w14:textId="77777777" w:rsidR="00A55602" w:rsidRDefault="00A55602" w:rsidP="00E50FF5"/>
        </w:tc>
      </w:tr>
    </w:tbl>
    <w:p w14:paraId="48958136" w14:textId="77777777" w:rsidR="00A55602" w:rsidRDefault="00A55602"/>
    <w:p w14:paraId="2A8ADDE5" w14:textId="77777777" w:rsidR="00A55602" w:rsidRPr="00A55602" w:rsidRDefault="00A55602" w:rsidP="00A55602"/>
    <w:p w14:paraId="2C6F5589" w14:textId="77777777" w:rsidR="00A55602" w:rsidRDefault="00A55602" w:rsidP="00A55602">
      <w:pPr>
        <w:spacing w:after="0"/>
        <w:ind w:left="120"/>
      </w:pPr>
      <w:r>
        <w:tab/>
      </w:r>
    </w:p>
    <w:p w14:paraId="46313D37" w14:textId="77777777" w:rsidR="00A55602" w:rsidRDefault="00A55602" w:rsidP="00A55602">
      <w:pPr>
        <w:spacing w:after="0"/>
        <w:ind w:left="120"/>
      </w:pPr>
    </w:p>
    <w:p w14:paraId="6A0635A7" w14:textId="77777777" w:rsidR="00A55602" w:rsidRDefault="00A55602" w:rsidP="00A55602">
      <w:pPr>
        <w:spacing w:after="0"/>
        <w:ind w:left="120"/>
      </w:pPr>
    </w:p>
    <w:p w14:paraId="0B453D3C" w14:textId="77777777" w:rsidR="00A55602" w:rsidRDefault="00A55602" w:rsidP="00A55602">
      <w:pPr>
        <w:spacing w:after="0"/>
        <w:ind w:left="120"/>
      </w:pPr>
    </w:p>
    <w:p w14:paraId="7A4ADA0B" w14:textId="77777777" w:rsidR="00A55602" w:rsidRDefault="00A55602" w:rsidP="00A55602">
      <w:pPr>
        <w:spacing w:after="0"/>
        <w:ind w:left="120"/>
      </w:pPr>
    </w:p>
    <w:p w14:paraId="7C756495" w14:textId="77777777" w:rsidR="00D827BD" w:rsidRPr="00A55602" w:rsidRDefault="00A55602" w:rsidP="00A55602">
      <w:pPr>
        <w:tabs>
          <w:tab w:val="left" w:pos="5544"/>
        </w:tabs>
        <w:sectPr w:rsidR="00D827BD" w:rsidRPr="00A55602">
          <w:pgSz w:w="16383" w:h="11906" w:orient="landscape"/>
          <w:pgMar w:top="1134" w:right="850" w:bottom="1134" w:left="1701" w:header="720" w:footer="720" w:gutter="0"/>
          <w:cols w:space="720"/>
        </w:sectPr>
      </w:pPr>
      <w:r>
        <w:tab/>
      </w:r>
    </w:p>
    <w:p w14:paraId="3EA09201" w14:textId="77777777" w:rsidR="00D827BD" w:rsidRDefault="00E40A0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D827BD" w14:paraId="17317614" w14:textId="77777777">
        <w:trPr>
          <w:trHeight w:val="144"/>
          <w:tblCellSpacing w:w="20" w:type="nil"/>
        </w:trPr>
        <w:tc>
          <w:tcPr>
            <w:tcW w:w="412" w:type="dxa"/>
            <w:vMerge w:val="restart"/>
            <w:tcMar>
              <w:top w:w="50" w:type="dxa"/>
              <w:left w:w="100" w:type="dxa"/>
            </w:tcMar>
            <w:vAlign w:val="center"/>
          </w:tcPr>
          <w:p w14:paraId="310DFD2B" w14:textId="77777777" w:rsidR="00D827BD" w:rsidRDefault="00E40A0F">
            <w:pPr>
              <w:spacing w:after="0"/>
              <w:ind w:left="135"/>
            </w:pPr>
            <w:r>
              <w:rPr>
                <w:rFonts w:ascii="Times New Roman" w:hAnsi="Times New Roman"/>
                <w:b/>
                <w:color w:val="000000"/>
                <w:sz w:val="24"/>
              </w:rPr>
              <w:t xml:space="preserve">№ п/п </w:t>
            </w:r>
          </w:p>
          <w:p w14:paraId="00B61512" w14:textId="77777777" w:rsidR="00D827BD" w:rsidRDefault="00D827BD">
            <w:pPr>
              <w:spacing w:after="0"/>
              <w:ind w:left="135"/>
            </w:pPr>
          </w:p>
        </w:tc>
        <w:tc>
          <w:tcPr>
            <w:tcW w:w="3960" w:type="dxa"/>
            <w:vMerge w:val="restart"/>
            <w:tcMar>
              <w:top w:w="50" w:type="dxa"/>
              <w:left w:w="100" w:type="dxa"/>
            </w:tcMar>
            <w:vAlign w:val="center"/>
          </w:tcPr>
          <w:p w14:paraId="6452FABA" w14:textId="77777777" w:rsidR="00D827BD" w:rsidRDefault="00E40A0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E698B56" w14:textId="77777777" w:rsidR="00D827BD" w:rsidRDefault="00D827BD">
            <w:pPr>
              <w:spacing w:after="0"/>
              <w:ind w:left="135"/>
            </w:pPr>
          </w:p>
        </w:tc>
        <w:tc>
          <w:tcPr>
            <w:tcW w:w="0" w:type="auto"/>
            <w:gridSpan w:val="3"/>
            <w:tcMar>
              <w:top w:w="50" w:type="dxa"/>
              <w:left w:w="100" w:type="dxa"/>
            </w:tcMar>
            <w:vAlign w:val="center"/>
          </w:tcPr>
          <w:p w14:paraId="1213386A" w14:textId="77777777" w:rsidR="00D827BD" w:rsidRDefault="00E40A0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0667E9A4" w14:textId="77777777" w:rsidR="00D827BD" w:rsidRDefault="00E40A0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B7AF5B8" w14:textId="77777777" w:rsidR="00D827BD" w:rsidRDefault="00D827BD">
            <w:pPr>
              <w:spacing w:after="0"/>
              <w:ind w:left="135"/>
            </w:pPr>
          </w:p>
        </w:tc>
      </w:tr>
      <w:tr w:rsidR="00D827BD" w14:paraId="72CB9835" w14:textId="77777777">
        <w:trPr>
          <w:trHeight w:val="144"/>
          <w:tblCellSpacing w:w="20" w:type="nil"/>
        </w:trPr>
        <w:tc>
          <w:tcPr>
            <w:tcW w:w="0" w:type="auto"/>
            <w:vMerge/>
            <w:tcBorders>
              <w:top w:val="nil"/>
            </w:tcBorders>
            <w:tcMar>
              <w:top w:w="50" w:type="dxa"/>
              <w:left w:w="100" w:type="dxa"/>
            </w:tcMar>
          </w:tcPr>
          <w:p w14:paraId="5F8B95C3" w14:textId="77777777" w:rsidR="00D827BD" w:rsidRDefault="00D827BD"/>
        </w:tc>
        <w:tc>
          <w:tcPr>
            <w:tcW w:w="0" w:type="auto"/>
            <w:vMerge/>
            <w:tcBorders>
              <w:top w:val="nil"/>
            </w:tcBorders>
            <w:tcMar>
              <w:top w:w="50" w:type="dxa"/>
              <w:left w:w="100" w:type="dxa"/>
            </w:tcMar>
          </w:tcPr>
          <w:p w14:paraId="08FD3209" w14:textId="77777777" w:rsidR="00D827BD" w:rsidRDefault="00D827BD"/>
        </w:tc>
        <w:tc>
          <w:tcPr>
            <w:tcW w:w="889" w:type="dxa"/>
            <w:tcMar>
              <w:top w:w="50" w:type="dxa"/>
              <w:left w:w="100" w:type="dxa"/>
            </w:tcMar>
            <w:vAlign w:val="center"/>
          </w:tcPr>
          <w:p w14:paraId="74752EBA" w14:textId="77777777" w:rsidR="00D827BD" w:rsidRDefault="00E40A0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E8E7CE5" w14:textId="77777777" w:rsidR="00D827BD" w:rsidRDefault="00D827BD">
            <w:pPr>
              <w:spacing w:after="0"/>
              <w:ind w:left="135"/>
            </w:pPr>
          </w:p>
        </w:tc>
        <w:tc>
          <w:tcPr>
            <w:tcW w:w="1598" w:type="dxa"/>
            <w:tcMar>
              <w:top w:w="50" w:type="dxa"/>
              <w:left w:w="100" w:type="dxa"/>
            </w:tcMar>
            <w:vAlign w:val="center"/>
          </w:tcPr>
          <w:p w14:paraId="4B5A499D" w14:textId="77777777" w:rsidR="00D827BD" w:rsidRDefault="00E40A0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1C6DF81" w14:textId="77777777" w:rsidR="00D827BD" w:rsidRDefault="00D827BD">
            <w:pPr>
              <w:spacing w:after="0"/>
              <w:ind w:left="135"/>
            </w:pPr>
          </w:p>
        </w:tc>
        <w:tc>
          <w:tcPr>
            <w:tcW w:w="1692" w:type="dxa"/>
            <w:tcMar>
              <w:top w:w="50" w:type="dxa"/>
              <w:left w:w="100" w:type="dxa"/>
            </w:tcMar>
            <w:vAlign w:val="center"/>
          </w:tcPr>
          <w:p w14:paraId="25793F0B" w14:textId="77777777" w:rsidR="00D827BD" w:rsidRDefault="00E40A0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774410B" w14:textId="77777777" w:rsidR="00D827BD" w:rsidRDefault="00D827BD">
            <w:pPr>
              <w:spacing w:after="0"/>
              <w:ind w:left="135"/>
            </w:pPr>
          </w:p>
        </w:tc>
        <w:tc>
          <w:tcPr>
            <w:tcW w:w="0" w:type="auto"/>
            <w:vMerge/>
            <w:tcBorders>
              <w:top w:val="nil"/>
            </w:tcBorders>
            <w:tcMar>
              <w:top w:w="50" w:type="dxa"/>
              <w:left w:w="100" w:type="dxa"/>
            </w:tcMar>
          </w:tcPr>
          <w:p w14:paraId="01F017BE" w14:textId="77777777" w:rsidR="00D827BD" w:rsidRDefault="00D827BD"/>
        </w:tc>
      </w:tr>
      <w:tr w:rsidR="00D827BD" w14:paraId="08BCA90A" w14:textId="77777777">
        <w:trPr>
          <w:trHeight w:val="144"/>
          <w:tblCellSpacing w:w="20" w:type="nil"/>
        </w:trPr>
        <w:tc>
          <w:tcPr>
            <w:tcW w:w="412" w:type="dxa"/>
            <w:tcMar>
              <w:top w:w="50" w:type="dxa"/>
              <w:left w:w="100" w:type="dxa"/>
            </w:tcMar>
            <w:vAlign w:val="center"/>
          </w:tcPr>
          <w:p w14:paraId="079B0E57" w14:textId="77777777" w:rsidR="00D827BD" w:rsidRDefault="00E40A0F">
            <w:pPr>
              <w:spacing w:after="0"/>
            </w:pPr>
            <w:r>
              <w:rPr>
                <w:rFonts w:ascii="Times New Roman" w:hAnsi="Times New Roman"/>
                <w:color w:val="000000"/>
                <w:sz w:val="24"/>
              </w:rPr>
              <w:t>1</w:t>
            </w:r>
          </w:p>
        </w:tc>
        <w:tc>
          <w:tcPr>
            <w:tcW w:w="3960" w:type="dxa"/>
            <w:tcMar>
              <w:top w:w="50" w:type="dxa"/>
              <w:left w:w="100" w:type="dxa"/>
            </w:tcMar>
            <w:vAlign w:val="center"/>
          </w:tcPr>
          <w:p w14:paraId="6281C4FE" w14:textId="77777777" w:rsidR="00D827BD" w:rsidRDefault="00E40A0F">
            <w:pPr>
              <w:spacing w:after="0"/>
              <w:ind w:left="135"/>
            </w:pPr>
            <w:r w:rsidRPr="00AF729E">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разрешение</w:t>
            </w:r>
            <w:proofErr w:type="spellEnd"/>
          </w:p>
        </w:tc>
        <w:tc>
          <w:tcPr>
            <w:tcW w:w="889" w:type="dxa"/>
            <w:tcMar>
              <w:top w:w="50" w:type="dxa"/>
              <w:left w:w="100" w:type="dxa"/>
            </w:tcMar>
            <w:vAlign w:val="center"/>
          </w:tcPr>
          <w:p w14:paraId="276F369E" w14:textId="77777777" w:rsidR="00D827BD" w:rsidRPr="00F10A7C" w:rsidRDefault="00F10A7C">
            <w:pPr>
              <w:spacing w:after="0"/>
              <w:ind w:left="135"/>
              <w:jc w:val="center"/>
              <w:rPr>
                <w:lang w:val="ru-RU"/>
              </w:rPr>
            </w:pPr>
            <w:r>
              <w:rPr>
                <w:lang w:val="ru-RU"/>
              </w:rPr>
              <w:t>4</w:t>
            </w:r>
          </w:p>
        </w:tc>
        <w:tc>
          <w:tcPr>
            <w:tcW w:w="1598" w:type="dxa"/>
            <w:tcMar>
              <w:top w:w="50" w:type="dxa"/>
              <w:left w:w="100" w:type="dxa"/>
            </w:tcMar>
            <w:vAlign w:val="center"/>
          </w:tcPr>
          <w:p w14:paraId="708F05EA" w14:textId="77777777" w:rsidR="00D827BD" w:rsidRDefault="00D827BD">
            <w:pPr>
              <w:spacing w:after="0"/>
              <w:ind w:left="135"/>
              <w:jc w:val="center"/>
            </w:pPr>
          </w:p>
        </w:tc>
        <w:tc>
          <w:tcPr>
            <w:tcW w:w="1692" w:type="dxa"/>
            <w:tcMar>
              <w:top w:w="50" w:type="dxa"/>
              <w:left w:w="100" w:type="dxa"/>
            </w:tcMar>
            <w:vAlign w:val="center"/>
          </w:tcPr>
          <w:p w14:paraId="39E2DCE4" w14:textId="77777777" w:rsidR="00D827BD" w:rsidRDefault="00D827BD">
            <w:pPr>
              <w:spacing w:after="0"/>
              <w:ind w:left="135"/>
              <w:jc w:val="center"/>
            </w:pPr>
          </w:p>
        </w:tc>
        <w:tc>
          <w:tcPr>
            <w:tcW w:w="2403" w:type="dxa"/>
            <w:tcMar>
              <w:top w:w="50" w:type="dxa"/>
              <w:left w:w="100" w:type="dxa"/>
            </w:tcMar>
            <w:vAlign w:val="center"/>
          </w:tcPr>
          <w:p w14:paraId="4F40EC78" w14:textId="77777777" w:rsidR="00D827BD" w:rsidRDefault="00D827BD">
            <w:pPr>
              <w:spacing w:after="0"/>
              <w:ind w:left="135"/>
            </w:pPr>
          </w:p>
        </w:tc>
      </w:tr>
      <w:tr w:rsidR="00D827BD" w14:paraId="799FF711" w14:textId="77777777">
        <w:trPr>
          <w:trHeight w:val="144"/>
          <w:tblCellSpacing w:w="20" w:type="nil"/>
        </w:trPr>
        <w:tc>
          <w:tcPr>
            <w:tcW w:w="412" w:type="dxa"/>
            <w:tcMar>
              <w:top w:w="50" w:type="dxa"/>
              <w:left w:w="100" w:type="dxa"/>
            </w:tcMar>
            <w:vAlign w:val="center"/>
          </w:tcPr>
          <w:p w14:paraId="48AD9842" w14:textId="77777777" w:rsidR="00D827BD" w:rsidRDefault="00E40A0F">
            <w:pPr>
              <w:spacing w:after="0"/>
            </w:pPr>
            <w:r>
              <w:rPr>
                <w:rFonts w:ascii="Times New Roman" w:hAnsi="Times New Roman"/>
                <w:color w:val="000000"/>
                <w:sz w:val="24"/>
              </w:rPr>
              <w:t>2</w:t>
            </w:r>
          </w:p>
        </w:tc>
        <w:tc>
          <w:tcPr>
            <w:tcW w:w="3960" w:type="dxa"/>
            <w:tcMar>
              <w:top w:w="50" w:type="dxa"/>
              <w:left w:w="100" w:type="dxa"/>
            </w:tcMar>
            <w:vAlign w:val="center"/>
          </w:tcPr>
          <w:p w14:paraId="46B6FB96" w14:textId="77777777" w:rsidR="00D827BD" w:rsidRPr="00AF729E" w:rsidRDefault="00E40A0F">
            <w:pPr>
              <w:spacing w:after="0"/>
              <w:ind w:left="135"/>
              <w:rPr>
                <w:lang w:val="ru-RU"/>
              </w:rPr>
            </w:pPr>
            <w:r w:rsidRPr="00AF729E">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74DE7AA3" w14:textId="77777777" w:rsidR="00D827BD" w:rsidRPr="00F10A7C" w:rsidRDefault="00F10A7C">
            <w:pPr>
              <w:spacing w:after="0"/>
              <w:ind w:left="135"/>
              <w:jc w:val="center"/>
              <w:rPr>
                <w:lang w:val="ru-RU"/>
              </w:rPr>
            </w:pPr>
            <w:r>
              <w:rPr>
                <w:rFonts w:ascii="Times New Roman" w:hAnsi="Times New Roman"/>
                <w:color w:val="000000"/>
                <w:sz w:val="24"/>
                <w:lang w:val="ru-RU"/>
              </w:rPr>
              <w:t>2</w:t>
            </w:r>
          </w:p>
        </w:tc>
        <w:tc>
          <w:tcPr>
            <w:tcW w:w="1598" w:type="dxa"/>
            <w:tcMar>
              <w:top w:w="50" w:type="dxa"/>
              <w:left w:w="100" w:type="dxa"/>
            </w:tcMar>
            <w:vAlign w:val="center"/>
          </w:tcPr>
          <w:p w14:paraId="1613B48E" w14:textId="77777777" w:rsidR="00D827BD" w:rsidRDefault="00D827BD">
            <w:pPr>
              <w:spacing w:after="0"/>
              <w:ind w:left="135"/>
              <w:jc w:val="center"/>
            </w:pPr>
          </w:p>
        </w:tc>
        <w:tc>
          <w:tcPr>
            <w:tcW w:w="1692" w:type="dxa"/>
            <w:tcMar>
              <w:top w:w="50" w:type="dxa"/>
              <w:left w:w="100" w:type="dxa"/>
            </w:tcMar>
            <w:vAlign w:val="center"/>
          </w:tcPr>
          <w:p w14:paraId="0D027073" w14:textId="77777777" w:rsidR="00D827BD" w:rsidRDefault="00D827BD">
            <w:pPr>
              <w:spacing w:after="0"/>
              <w:ind w:left="135"/>
              <w:jc w:val="center"/>
            </w:pPr>
          </w:p>
        </w:tc>
        <w:tc>
          <w:tcPr>
            <w:tcW w:w="2403" w:type="dxa"/>
            <w:tcMar>
              <w:top w:w="50" w:type="dxa"/>
              <w:left w:w="100" w:type="dxa"/>
            </w:tcMar>
            <w:vAlign w:val="center"/>
          </w:tcPr>
          <w:p w14:paraId="31A09C7B" w14:textId="77777777" w:rsidR="00D827BD" w:rsidRDefault="00D827BD">
            <w:pPr>
              <w:spacing w:after="0"/>
              <w:ind w:left="135"/>
            </w:pPr>
          </w:p>
        </w:tc>
      </w:tr>
      <w:tr w:rsidR="00D827BD" w14:paraId="4FDFF7AC" w14:textId="77777777">
        <w:trPr>
          <w:trHeight w:val="144"/>
          <w:tblCellSpacing w:w="20" w:type="nil"/>
        </w:trPr>
        <w:tc>
          <w:tcPr>
            <w:tcW w:w="412" w:type="dxa"/>
            <w:tcMar>
              <w:top w:w="50" w:type="dxa"/>
              <w:left w:w="100" w:type="dxa"/>
            </w:tcMar>
            <w:vAlign w:val="center"/>
          </w:tcPr>
          <w:p w14:paraId="08D645F5" w14:textId="77777777" w:rsidR="00D827BD" w:rsidRDefault="00E40A0F">
            <w:pPr>
              <w:spacing w:after="0"/>
            </w:pPr>
            <w:r>
              <w:rPr>
                <w:rFonts w:ascii="Times New Roman" w:hAnsi="Times New Roman"/>
                <w:color w:val="000000"/>
                <w:sz w:val="24"/>
              </w:rPr>
              <w:t>3</w:t>
            </w:r>
          </w:p>
        </w:tc>
        <w:tc>
          <w:tcPr>
            <w:tcW w:w="3960" w:type="dxa"/>
            <w:tcMar>
              <w:top w:w="50" w:type="dxa"/>
              <w:left w:w="100" w:type="dxa"/>
            </w:tcMar>
            <w:vAlign w:val="center"/>
          </w:tcPr>
          <w:p w14:paraId="1F46885F" w14:textId="77777777" w:rsidR="00D827BD" w:rsidRDefault="00E40A0F">
            <w:pPr>
              <w:spacing w:after="0"/>
              <w:ind w:left="135"/>
            </w:pPr>
            <w:r w:rsidRPr="00AF729E">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подростка</w:t>
            </w:r>
            <w:proofErr w:type="spellEnd"/>
          </w:p>
        </w:tc>
        <w:tc>
          <w:tcPr>
            <w:tcW w:w="889" w:type="dxa"/>
            <w:tcMar>
              <w:top w:w="50" w:type="dxa"/>
              <w:left w:w="100" w:type="dxa"/>
            </w:tcMar>
            <w:vAlign w:val="center"/>
          </w:tcPr>
          <w:p w14:paraId="6FEA591C" w14:textId="77777777" w:rsidR="00D827BD" w:rsidRPr="00F10A7C" w:rsidRDefault="00F10A7C">
            <w:pPr>
              <w:spacing w:after="0"/>
              <w:ind w:left="135"/>
              <w:jc w:val="center"/>
              <w:rPr>
                <w:lang w:val="ru-RU"/>
              </w:rPr>
            </w:pPr>
            <w:r>
              <w:rPr>
                <w:lang w:val="ru-RU"/>
              </w:rPr>
              <w:t>4</w:t>
            </w:r>
          </w:p>
        </w:tc>
        <w:tc>
          <w:tcPr>
            <w:tcW w:w="1598" w:type="dxa"/>
            <w:tcMar>
              <w:top w:w="50" w:type="dxa"/>
              <w:left w:w="100" w:type="dxa"/>
            </w:tcMar>
            <w:vAlign w:val="center"/>
          </w:tcPr>
          <w:p w14:paraId="0C6974A5" w14:textId="77777777" w:rsidR="00D827BD" w:rsidRDefault="00D827BD">
            <w:pPr>
              <w:spacing w:after="0"/>
              <w:ind w:left="135"/>
              <w:jc w:val="center"/>
            </w:pPr>
          </w:p>
        </w:tc>
        <w:tc>
          <w:tcPr>
            <w:tcW w:w="1692" w:type="dxa"/>
            <w:tcMar>
              <w:top w:w="50" w:type="dxa"/>
              <w:left w:w="100" w:type="dxa"/>
            </w:tcMar>
            <w:vAlign w:val="center"/>
          </w:tcPr>
          <w:p w14:paraId="44AC9FF4" w14:textId="77777777" w:rsidR="00D827BD" w:rsidRDefault="00D827BD">
            <w:pPr>
              <w:spacing w:after="0"/>
              <w:ind w:left="135"/>
              <w:jc w:val="center"/>
            </w:pPr>
          </w:p>
        </w:tc>
        <w:tc>
          <w:tcPr>
            <w:tcW w:w="2403" w:type="dxa"/>
            <w:tcMar>
              <w:top w:w="50" w:type="dxa"/>
              <w:left w:w="100" w:type="dxa"/>
            </w:tcMar>
            <w:vAlign w:val="center"/>
          </w:tcPr>
          <w:p w14:paraId="2D812E75" w14:textId="77777777" w:rsidR="00D827BD" w:rsidRDefault="00D827BD">
            <w:pPr>
              <w:spacing w:after="0"/>
              <w:ind w:left="135"/>
            </w:pPr>
          </w:p>
        </w:tc>
      </w:tr>
      <w:tr w:rsidR="00D827BD" w14:paraId="7C22D239" w14:textId="77777777">
        <w:trPr>
          <w:trHeight w:val="144"/>
          <w:tblCellSpacing w:w="20" w:type="nil"/>
        </w:trPr>
        <w:tc>
          <w:tcPr>
            <w:tcW w:w="412" w:type="dxa"/>
            <w:tcMar>
              <w:top w:w="50" w:type="dxa"/>
              <w:left w:w="100" w:type="dxa"/>
            </w:tcMar>
            <w:vAlign w:val="center"/>
          </w:tcPr>
          <w:p w14:paraId="5E2D7206" w14:textId="77777777" w:rsidR="00D827BD" w:rsidRDefault="00E40A0F">
            <w:pPr>
              <w:spacing w:after="0"/>
            </w:pPr>
            <w:r>
              <w:rPr>
                <w:rFonts w:ascii="Times New Roman" w:hAnsi="Times New Roman"/>
                <w:color w:val="000000"/>
                <w:sz w:val="24"/>
              </w:rPr>
              <w:t>4</w:t>
            </w:r>
          </w:p>
        </w:tc>
        <w:tc>
          <w:tcPr>
            <w:tcW w:w="3960" w:type="dxa"/>
            <w:tcMar>
              <w:top w:w="50" w:type="dxa"/>
              <w:left w:w="100" w:type="dxa"/>
            </w:tcMar>
            <w:vAlign w:val="center"/>
          </w:tcPr>
          <w:p w14:paraId="107C49A4" w14:textId="77777777" w:rsidR="00D827BD" w:rsidRDefault="00E40A0F">
            <w:pPr>
              <w:spacing w:after="0"/>
              <w:ind w:left="135"/>
            </w:pPr>
            <w:r w:rsidRPr="00AF729E">
              <w:rPr>
                <w:rFonts w:ascii="Times New Roman" w:hAnsi="Times New Roman"/>
                <w:color w:val="000000"/>
                <w:sz w:val="24"/>
                <w:lang w:val="ru-RU"/>
              </w:rPr>
              <w:t xml:space="preserve">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p>
        </w:tc>
        <w:tc>
          <w:tcPr>
            <w:tcW w:w="889" w:type="dxa"/>
            <w:tcMar>
              <w:top w:w="50" w:type="dxa"/>
              <w:left w:w="100" w:type="dxa"/>
            </w:tcMar>
            <w:vAlign w:val="center"/>
          </w:tcPr>
          <w:p w14:paraId="0B21DCEB" w14:textId="77777777" w:rsidR="00D827BD" w:rsidRPr="00F10A7C" w:rsidRDefault="00F10A7C">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2D24C9A9" w14:textId="77777777" w:rsidR="00D827BD" w:rsidRPr="00F10A7C" w:rsidRDefault="00F10A7C">
            <w:pPr>
              <w:spacing w:after="0"/>
              <w:ind w:left="135"/>
              <w:jc w:val="center"/>
              <w:rPr>
                <w:lang w:val="ru-RU"/>
              </w:rPr>
            </w:pPr>
            <w:r>
              <w:rPr>
                <w:lang w:val="ru-RU"/>
              </w:rPr>
              <w:t>1</w:t>
            </w:r>
          </w:p>
        </w:tc>
        <w:tc>
          <w:tcPr>
            <w:tcW w:w="1692" w:type="dxa"/>
            <w:tcMar>
              <w:top w:w="50" w:type="dxa"/>
              <w:left w:w="100" w:type="dxa"/>
            </w:tcMar>
            <w:vAlign w:val="center"/>
          </w:tcPr>
          <w:p w14:paraId="77592B43" w14:textId="77777777" w:rsidR="00D827BD" w:rsidRDefault="00D827BD">
            <w:pPr>
              <w:spacing w:after="0"/>
              <w:ind w:left="135"/>
              <w:jc w:val="center"/>
            </w:pPr>
          </w:p>
        </w:tc>
        <w:tc>
          <w:tcPr>
            <w:tcW w:w="2403" w:type="dxa"/>
            <w:tcMar>
              <w:top w:w="50" w:type="dxa"/>
              <w:left w:w="100" w:type="dxa"/>
            </w:tcMar>
            <w:vAlign w:val="center"/>
          </w:tcPr>
          <w:p w14:paraId="32DDA57F" w14:textId="77777777" w:rsidR="00D827BD" w:rsidRDefault="00D827BD">
            <w:pPr>
              <w:spacing w:after="0"/>
              <w:ind w:left="135"/>
            </w:pPr>
          </w:p>
        </w:tc>
      </w:tr>
      <w:tr w:rsidR="00D827BD" w14:paraId="5528EAFA" w14:textId="77777777">
        <w:trPr>
          <w:trHeight w:val="144"/>
          <w:tblCellSpacing w:w="20" w:type="nil"/>
        </w:trPr>
        <w:tc>
          <w:tcPr>
            <w:tcW w:w="412" w:type="dxa"/>
            <w:tcMar>
              <w:top w:w="50" w:type="dxa"/>
              <w:left w:w="100" w:type="dxa"/>
            </w:tcMar>
            <w:vAlign w:val="center"/>
          </w:tcPr>
          <w:p w14:paraId="5EE7D3C9" w14:textId="77777777" w:rsidR="00D827BD" w:rsidRDefault="00E40A0F">
            <w:pPr>
              <w:spacing w:after="0"/>
            </w:pPr>
            <w:r>
              <w:rPr>
                <w:rFonts w:ascii="Times New Roman" w:hAnsi="Times New Roman"/>
                <w:color w:val="000000"/>
                <w:sz w:val="24"/>
              </w:rPr>
              <w:t>5</w:t>
            </w:r>
          </w:p>
        </w:tc>
        <w:tc>
          <w:tcPr>
            <w:tcW w:w="3960" w:type="dxa"/>
            <w:tcMar>
              <w:top w:w="50" w:type="dxa"/>
              <w:left w:w="100" w:type="dxa"/>
            </w:tcMar>
            <w:vAlign w:val="center"/>
          </w:tcPr>
          <w:p w14:paraId="7EB4A241" w14:textId="77777777" w:rsidR="00D827BD" w:rsidRDefault="00E40A0F">
            <w:pPr>
              <w:spacing w:after="0"/>
              <w:ind w:left="135"/>
            </w:pPr>
            <w:r w:rsidRPr="00AF729E">
              <w:rPr>
                <w:rFonts w:ascii="Times New Roman" w:hAnsi="Times New Roman"/>
                <w:color w:val="000000"/>
                <w:sz w:val="24"/>
                <w:lang w:val="ru-RU"/>
              </w:rPr>
              <w:t xml:space="preserve">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Молодёжная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889" w:type="dxa"/>
            <w:tcMar>
              <w:top w:w="50" w:type="dxa"/>
              <w:left w:w="100" w:type="dxa"/>
            </w:tcMar>
            <w:vAlign w:val="center"/>
          </w:tcPr>
          <w:p w14:paraId="72C18874" w14:textId="77777777" w:rsidR="00D827BD" w:rsidRDefault="00E40A0F">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14:paraId="059CB943" w14:textId="77777777" w:rsidR="00D827BD" w:rsidRDefault="00D827BD">
            <w:pPr>
              <w:spacing w:after="0"/>
              <w:ind w:left="135"/>
              <w:jc w:val="center"/>
            </w:pPr>
          </w:p>
        </w:tc>
        <w:tc>
          <w:tcPr>
            <w:tcW w:w="1692" w:type="dxa"/>
            <w:tcMar>
              <w:top w:w="50" w:type="dxa"/>
              <w:left w:w="100" w:type="dxa"/>
            </w:tcMar>
            <w:vAlign w:val="center"/>
          </w:tcPr>
          <w:p w14:paraId="687C0133" w14:textId="77777777" w:rsidR="00D827BD" w:rsidRDefault="00D827BD">
            <w:pPr>
              <w:spacing w:after="0"/>
              <w:ind w:left="135"/>
              <w:jc w:val="center"/>
            </w:pPr>
          </w:p>
        </w:tc>
        <w:tc>
          <w:tcPr>
            <w:tcW w:w="2403" w:type="dxa"/>
            <w:tcMar>
              <w:top w:w="50" w:type="dxa"/>
              <w:left w:w="100" w:type="dxa"/>
            </w:tcMar>
            <w:vAlign w:val="center"/>
          </w:tcPr>
          <w:p w14:paraId="7846F4C4" w14:textId="77777777" w:rsidR="00D827BD" w:rsidRDefault="00D827BD">
            <w:pPr>
              <w:spacing w:after="0"/>
              <w:ind w:left="135"/>
            </w:pPr>
          </w:p>
        </w:tc>
      </w:tr>
      <w:tr w:rsidR="00D827BD" w14:paraId="1C05EBF2" w14:textId="77777777">
        <w:trPr>
          <w:trHeight w:val="144"/>
          <w:tblCellSpacing w:w="20" w:type="nil"/>
        </w:trPr>
        <w:tc>
          <w:tcPr>
            <w:tcW w:w="412" w:type="dxa"/>
            <w:tcMar>
              <w:top w:w="50" w:type="dxa"/>
              <w:left w:w="100" w:type="dxa"/>
            </w:tcMar>
            <w:vAlign w:val="center"/>
          </w:tcPr>
          <w:p w14:paraId="1DCB68B1" w14:textId="77777777" w:rsidR="00D827BD" w:rsidRDefault="00E40A0F">
            <w:pPr>
              <w:spacing w:after="0"/>
            </w:pPr>
            <w:r>
              <w:rPr>
                <w:rFonts w:ascii="Times New Roman" w:hAnsi="Times New Roman"/>
                <w:color w:val="000000"/>
                <w:sz w:val="24"/>
              </w:rPr>
              <w:t>6</w:t>
            </w:r>
          </w:p>
        </w:tc>
        <w:tc>
          <w:tcPr>
            <w:tcW w:w="3960" w:type="dxa"/>
            <w:tcMar>
              <w:top w:w="50" w:type="dxa"/>
              <w:left w:w="100" w:type="dxa"/>
            </w:tcMar>
            <w:vAlign w:val="center"/>
          </w:tcPr>
          <w:p w14:paraId="1F7C090C" w14:textId="77777777" w:rsidR="00D827BD" w:rsidRDefault="00E40A0F">
            <w:pPr>
              <w:spacing w:after="0"/>
              <w:ind w:left="135"/>
            </w:pPr>
            <w:r w:rsidRPr="00AF729E">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7473D46B" w14:textId="77777777" w:rsidR="00D827BD" w:rsidRPr="00F10A7C" w:rsidRDefault="00F10A7C">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1AA8FC84" w14:textId="77777777" w:rsidR="00D827BD" w:rsidRDefault="00D827BD">
            <w:pPr>
              <w:spacing w:after="0"/>
              <w:ind w:left="135"/>
              <w:jc w:val="center"/>
            </w:pPr>
          </w:p>
        </w:tc>
        <w:tc>
          <w:tcPr>
            <w:tcW w:w="1692" w:type="dxa"/>
            <w:tcMar>
              <w:top w:w="50" w:type="dxa"/>
              <w:left w:w="100" w:type="dxa"/>
            </w:tcMar>
            <w:vAlign w:val="center"/>
          </w:tcPr>
          <w:p w14:paraId="5FEC204E" w14:textId="77777777" w:rsidR="00D827BD" w:rsidRDefault="00D827BD">
            <w:pPr>
              <w:spacing w:after="0"/>
              <w:ind w:left="135"/>
              <w:jc w:val="center"/>
            </w:pPr>
          </w:p>
        </w:tc>
        <w:tc>
          <w:tcPr>
            <w:tcW w:w="2403" w:type="dxa"/>
            <w:tcMar>
              <w:top w:w="50" w:type="dxa"/>
              <w:left w:w="100" w:type="dxa"/>
            </w:tcMar>
            <w:vAlign w:val="center"/>
          </w:tcPr>
          <w:p w14:paraId="00A02DB3" w14:textId="77777777" w:rsidR="00D827BD" w:rsidRDefault="00D827BD">
            <w:pPr>
              <w:spacing w:after="0"/>
              <w:ind w:left="135"/>
            </w:pPr>
          </w:p>
        </w:tc>
      </w:tr>
      <w:tr w:rsidR="00D827BD" w14:paraId="3705B98A" w14:textId="77777777">
        <w:trPr>
          <w:trHeight w:val="144"/>
          <w:tblCellSpacing w:w="20" w:type="nil"/>
        </w:trPr>
        <w:tc>
          <w:tcPr>
            <w:tcW w:w="412" w:type="dxa"/>
            <w:tcMar>
              <w:top w:w="50" w:type="dxa"/>
              <w:left w:w="100" w:type="dxa"/>
            </w:tcMar>
            <w:vAlign w:val="center"/>
          </w:tcPr>
          <w:p w14:paraId="2A395412" w14:textId="77777777" w:rsidR="00D827BD" w:rsidRDefault="00E40A0F">
            <w:pPr>
              <w:spacing w:after="0"/>
            </w:pPr>
            <w:r>
              <w:rPr>
                <w:rFonts w:ascii="Times New Roman" w:hAnsi="Times New Roman"/>
                <w:color w:val="000000"/>
                <w:sz w:val="24"/>
              </w:rPr>
              <w:t>7</w:t>
            </w:r>
          </w:p>
        </w:tc>
        <w:tc>
          <w:tcPr>
            <w:tcW w:w="3960" w:type="dxa"/>
            <w:tcMar>
              <w:top w:w="50" w:type="dxa"/>
              <w:left w:w="100" w:type="dxa"/>
            </w:tcMar>
            <w:vAlign w:val="center"/>
          </w:tcPr>
          <w:p w14:paraId="745AFB82" w14:textId="77777777" w:rsidR="00D827BD" w:rsidRDefault="00E40A0F">
            <w:pPr>
              <w:spacing w:after="0"/>
              <w:ind w:left="135"/>
            </w:pPr>
            <w:r w:rsidRPr="00AF729E">
              <w:rPr>
                <w:rFonts w:ascii="Times New Roman" w:hAnsi="Times New Roman"/>
                <w:color w:val="000000"/>
                <w:sz w:val="24"/>
                <w:lang w:val="ru-RU"/>
              </w:rPr>
              <w:t xml:space="preserve">Виды отдыха в различное время года. Путешествия по России и иностранным странам. </w:t>
            </w:r>
            <w:proofErr w:type="spellStart"/>
            <w:r>
              <w:rPr>
                <w:rFonts w:ascii="Times New Roman" w:hAnsi="Times New Roman"/>
                <w:color w:val="000000"/>
                <w:sz w:val="24"/>
              </w:rPr>
              <w:t>Транспорт</w:t>
            </w:r>
            <w:proofErr w:type="spellEnd"/>
          </w:p>
        </w:tc>
        <w:tc>
          <w:tcPr>
            <w:tcW w:w="889" w:type="dxa"/>
            <w:tcMar>
              <w:top w:w="50" w:type="dxa"/>
              <w:left w:w="100" w:type="dxa"/>
            </w:tcMar>
            <w:vAlign w:val="center"/>
          </w:tcPr>
          <w:p w14:paraId="616F9EED" w14:textId="77777777" w:rsidR="00D827BD" w:rsidRPr="00F10A7C" w:rsidRDefault="00E40A0F" w:rsidP="00F10A7C">
            <w:pPr>
              <w:spacing w:after="0"/>
              <w:ind w:left="135"/>
              <w:jc w:val="center"/>
              <w:rPr>
                <w:lang w:val="ru-RU"/>
              </w:rPr>
            </w:pPr>
            <w:r>
              <w:rPr>
                <w:rFonts w:ascii="Times New Roman" w:hAnsi="Times New Roman"/>
                <w:color w:val="000000"/>
                <w:sz w:val="24"/>
              </w:rPr>
              <w:t xml:space="preserve"> </w:t>
            </w:r>
            <w:r w:rsidR="00F10A7C">
              <w:rPr>
                <w:rFonts w:ascii="Times New Roman" w:hAnsi="Times New Roman"/>
                <w:color w:val="000000"/>
                <w:sz w:val="24"/>
                <w:lang w:val="ru-RU"/>
              </w:rPr>
              <w:t>2</w:t>
            </w:r>
          </w:p>
        </w:tc>
        <w:tc>
          <w:tcPr>
            <w:tcW w:w="1598" w:type="dxa"/>
            <w:tcMar>
              <w:top w:w="50" w:type="dxa"/>
              <w:left w:w="100" w:type="dxa"/>
            </w:tcMar>
            <w:vAlign w:val="center"/>
          </w:tcPr>
          <w:p w14:paraId="1230D386" w14:textId="77777777" w:rsidR="00D827BD" w:rsidRDefault="00D827BD">
            <w:pPr>
              <w:spacing w:after="0"/>
              <w:ind w:left="135"/>
              <w:jc w:val="center"/>
            </w:pPr>
          </w:p>
        </w:tc>
        <w:tc>
          <w:tcPr>
            <w:tcW w:w="1692" w:type="dxa"/>
            <w:tcMar>
              <w:top w:w="50" w:type="dxa"/>
              <w:left w:w="100" w:type="dxa"/>
            </w:tcMar>
            <w:vAlign w:val="center"/>
          </w:tcPr>
          <w:p w14:paraId="762F84F5" w14:textId="77777777" w:rsidR="00D827BD" w:rsidRDefault="00D827BD">
            <w:pPr>
              <w:spacing w:after="0"/>
              <w:ind w:left="135"/>
              <w:jc w:val="center"/>
            </w:pPr>
          </w:p>
        </w:tc>
        <w:tc>
          <w:tcPr>
            <w:tcW w:w="2403" w:type="dxa"/>
            <w:tcMar>
              <w:top w:w="50" w:type="dxa"/>
              <w:left w:w="100" w:type="dxa"/>
            </w:tcMar>
            <w:vAlign w:val="center"/>
          </w:tcPr>
          <w:p w14:paraId="180C9D92" w14:textId="77777777" w:rsidR="00D827BD" w:rsidRDefault="00D827BD">
            <w:pPr>
              <w:spacing w:after="0"/>
              <w:ind w:left="135"/>
            </w:pPr>
          </w:p>
        </w:tc>
      </w:tr>
      <w:tr w:rsidR="00D827BD" w14:paraId="2E894DD8" w14:textId="77777777">
        <w:trPr>
          <w:trHeight w:val="144"/>
          <w:tblCellSpacing w:w="20" w:type="nil"/>
        </w:trPr>
        <w:tc>
          <w:tcPr>
            <w:tcW w:w="412" w:type="dxa"/>
            <w:tcMar>
              <w:top w:w="50" w:type="dxa"/>
              <w:left w:w="100" w:type="dxa"/>
            </w:tcMar>
            <w:vAlign w:val="center"/>
          </w:tcPr>
          <w:p w14:paraId="71ABB241" w14:textId="77777777" w:rsidR="00D827BD" w:rsidRDefault="00E40A0F">
            <w:pPr>
              <w:spacing w:after="0"/>
            </w:pPr>
            <w:r>
              <w:rPr>
                <w:rFonts w:ascii="Times New Roman" w:hAnsi="Times New Roman"/>
                <w:color w:val="000000"/>
                <w:sz w:val="24"/>
              </w:rPr>
              <w:lastRenderedPageBreak/>
              <w:t>8</w:t>
            </w:r>
          </w:p>
        </w:tc>
        <w:tc>
          <w:tcPr>
            <w:tcW w:w="3960" w:type="dxa"/>
            <w:tcMar>
              <w:top w:w="50" w:type="dxa"/>
              <w:left w:w="100" w:type="dxa"/>
            </w:tcMar>
            <w:vAlign w:val="center"/>
          </w:tcPr>
          <w:p w14:paraId="62E2609F" w14:textId="77777777" w:rsidR="00D827BD" w:rsidRDefault="00E40A0F">
            <w:pPr>
              <w:spacing w:after="0"/>
              <w:ind w:left="135"/>
            </w:pPr>
            <w:r w:rsidRPr="00AF729E">
              <w:rPr>
                <w:rFonts w:ascii="Times New Roman" w:hAnsi="Times New Roman"/>
                <w:color w:val="000000"/>
                <w:sz w:val="24"/>
                <w:lang w:val="ru-RU"/>
              </w:rPr>
              <w:t xml:space="preserve">Природа: флора и фауна. Проблемы экологии. Защита окружающей среды. Климат, погода. </w:t>
            </w: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p>
        </w:tc>
        <w:tc>
          <w:tcPr>
            <w:tcW w:w="889" w:type="dxa"/>
            <w:tcMar>
              <w:top w:w="50" w:type="dxa"/>
              <w:left w:w="100" w:type="dxa"/>
            </w:tcMar>
            <w:vAlign w:val="center"/>
          </w:tcPr>
          <w:p w14:paraId="21A19B17" w14:textId="77777777" w:rsidR="00D827BD" w:rsidRPr="00F10A7C" w:rsidRDefault="00E40A0F" w:rsidP="00F10A7C">
            <w:pPr>
              <w:spacing w:after="0"/>
              <w:ind w:left="135"/>
              <w:jc w:val="center"/>
              <w:rPr>
                <w:lang w:val="ru-RU"/>
              </w:rPr>
            </w:pPr>
            <w:r>
              <w:rPr>
                <w:rFonts w:ascii="Times New Roman" w:hAnsi="Times New Roman"/>
                <w:color w:val="000000"/>
                <w:sz w:val="24"/>
              </w:rPr>
              <w:t xml:space="preserve"> </w:t>
            </w:r>
            <w:r w:rsidR="00F10A7C">
              <w:rPr>
                <w:rFonts w:ascii="Times New Roman" w:hAnsi="Times New Roman"/>
                <w:color w:val="000000"/>
                <w:sz w:val="24"/>
                <w:lang w:val="ru-RU"/>
              </w:rPr>
              <w:t>2</w:t>
            </w:r>
          </w:p>
        </w:tc>
        <w:tc>
          <w:tcPr>
            <w:tcW w:w="1598" w:type="dxa"/>
            <w:tcMar>
              <w:top w:w="50" w:type="dxa"/>
              <w:left w:w="100" w:type="dxa"/>
            </w:tcMar>
            <w:vAlign w:val="center"/>
          </w:tcPr>
          <w:p w14:paraId="4FC78756" w14:textId="77777777" w:rsidR="00D827BD" w:rsidRDefault="00E40A0F" w:rsidP="00F10A7C">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14:paraId="349FE11C" w14:textId="77777777" w:rsidR="00D827BD" w:rsidRDefault="00D827BD">
            <w:pPr>
              <w:spacing w:after="0"/>
              <w:ind w:left="135"/>
              <w:jc w:val="center"/>
            </w:pPr>
          </w:p>
        </w:tc>
        <w:tc>
          <w:tcPr>
            <w:tcW w:w="2403" w:type="dxa"/>
            <w:tcMar>
              <w:top w:w="50" w:type="dxa"/>
              <w:left w:w="100" w:type="dxa"/>
            </w:tcMar>
            <w:vAlign w:val="center"/>
          </w:tcPr>
          <w:p w14:paraId="748BB41A" w14:textId="77777777" w:rsidR="00D827BD" w:rsidRDefault="00D827BD">
            <w:pPr>
              <w:spacing w:after="0"/>
              <w:ind w:left="135"/>
            </w:pPr>
          </w:p>
        </w:tc>
      </w:tr>
      <w:tr w:rsidR="00D827BD" w14:paraId="587005DF" w14:textId="77777777">
        <w:trPr>
          <w:trHeight w:val="144"/>
          <w:tblCellSpacing w:w="20" w:type="nil"/>
        </w:trPr>
        <w:tc>
          <w:tcPr>
            <w:tcW w:w="412" w:type="dxa"/>
            <w:tcMar>
              <w:top w:w="50" w:type="dxa"/>
              <w:left w:w="100" w:type="dxa"/>
            </w:tcMar>
            <w:vAlign w:val="center"/>
          </w:tcPr>
          <w:p w14:paraId="647C2FCF" w14:textId="77777777" w:rsidR="00D827BD" w:rsidRDefault="00E40A0F">
            <w:pPr>
              <w:spacing w:after="0"/>
            </w:pPr>
            <w:r>
              <w:rPr>
                <w:rFonts w:ascii="Times New Roman" w:hAnsi="Times New Roman"/>
                <w:color w:val="000000"/>
                <w:sz w:val="24"/>
              </w:rPr>
              <w:t>9</w:t>
            </w:r>
          </w:p>
        </w:tc>
        <w:tc>
          <w:tcPr>
            <w:tcW w:w="3960" w:type="dxa"/>
            <w:tcMar>
              <w:top w:w="50" w:type="dxa"/>
              <w:left w:w="100" w:type="dxa"/>
            </w:tcMar>
            <w:vAlign w:val="center"/>
          </w:tcPr>
          <w:p w14:paraId="0B42F7F6" w14:textId="77777777" w:rsidR="00D827BD" w:rsidRPr="00AF729E" w:rsidRDefault="00E40A0F">
            <w:pPr>
              <w:spacing w:after="0"/>
              <w:ind w:left="135"/>
              <w:rPr>
                <w:lang w:val="ru-RU"/>
              </w:rPr>
            </w:pPr>
            <w:r w:rsidRPr="00AF729E">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14:paraId="232F5117" w14:textId="77777777" w:rsidR="00D827BD" w:rsidRPr="00F10A7C" w:rsidRDefault="00F10A7C">
            <w:pPr>
              <w:spacing w:after="0"/>
              <w:ind w:left="135"/>
              <w:jc w:val="center"/>
              <w:rPr>
                <w:lang w:val="ru-RU"/>
              </w:rPr>
            </w:pPr>
            <w:r>
              <w:rPr>
                <w:rFonts w:ascii="Times New Roman" w:hAnsi="Times New Roman"/>
                <w:color w:val="000000"/>
                <w:sz w:val="24"/>
                <w:lang w:val="ru-RU"/>
              </w:rPr>
              <w:t>4</w:t>
            </w:r>
          </w:p>
        </w:tc>
        <w:tc>
          <w:tcPr>
            <w:tcW w:w="1598" w:type="dxa"/>
            <w:tcMar>
              <w:top w:w="50" w:type="dxa"/>
              <w:left w:w="100" w:type="dxa"/>
            </w:tcMar>
            <w:vAlign w:val="center"/>
          </w:tcPr>
          <w:p w14:paraId="6946A616" w14:textId="77777777" w:rsidR="00D827BD" w:rsidRDefault="00D827BD">
            <w:pPr>
              <w:spacing w:after="0"/>
              <w:ind w:left="135"/>
              <w:jc w:val="center"/>
            </w:pPr>
          </w:p>
        </w:tc>
        <w:tc>
          <w:tcPr>
            <w:tcW w:w="1692" w:type="dxa"/>
            <w:tcMar>
              <w:top w:w="50" w:type="dxa"/>
              <w:left w:w="100" w:type="dxa"/>
            </w:tcMar>
            <w:vAlign w:val="center"/>
          </w:tcPr>
          <w:p w14:paraId="565E85D0" w14:textId="77777777" w:rsidR="00D827BD" w:rsidRDefault="00D827BD">
            <w:pPr>
              <w:spacing w:after="0"/>
              <w:ind w:left="135"/>
              <w:jc w:val="center"/>
            </w:pPr>
          </w:p>
        </w:tc>
        <w:tc>
          <w:tcPr>
            <w:tcW w:w="2403" w:type="dxa"/>
            <w:tcMar>
              <w:top w:w="50" w:type="dxa"/>
              <w:left w:w="100" w:type="dxa"/>
            </w:tcMar>
            <w:vAlign w:val="center"/>
          </w:tcPr>
          <w:p w14:paraId="03406504" w14:textId="77777777" w:rsidR="00D827BD" w:rsidRDefault="00D827BD">
            <w:pPr>
              <w:spacing w:after="0"/>
              <w:ind w:left="135"/>
            </w:pPr>
          </w:p>
        </w:tc>
      </w:tr>
      <w:tr w:rsidR="00D827BD" w14:paraId="269C4A35" w14:textId="77777777">
        <w:trPr>
          <w:trHeight w:val="144"/>
          <w:tblCellSpacing w:w="20" w:type="nil"/>
        </w:trPr>
        <w:tc>
          <w:tcPr>
            <w:tcW w:w="412" w:type="dxa"/>
            <w:tcMar>
              <w:top w:w="50" w:type="dxa"/>
              <w:left w:w="100" w:type="dxa"/>
            </w:tcMar>
            <w:vAlign w:val="center"/>
          </w:tcPr>
          <w:p w14:paraId="5C9E176D" w14:textId="77777777" w:rsidR="00D827BD" w:rsidRDefault="00E40A0F">
            <w:pPr>
              <w:spacing w:after="0"/>
            </w:pPr>
            <w:r>
              <w:rPr>
                <w:rFonts w:ascii="Times New Roman" w:hAnsi="Times New Roman"/>
                <w:color w:val="000000"/>
                <w:sz w:val="24"/>
              </w:rPr>
              <w:t>10</w:t>
            </w:r>
          </w:p>
        </w:tc>
        <w:tc>
          <w:tcPr>
            <w:tcW w:w="3960" w:type="dxa"/>
            <w:tcMar>
              <w:top w:w="50" w:type="dxa"/>
              <w:left w:w="100" w:type="dxa"/>
            </w:tcMar>
            <w:vAlign w:val="center"/>
          </w:tcPr>
          <w:p w14:paraId="37F59228" w14:textId="77777777" w:rsidR="00D827BD" w:rsidRPr="00AF729E" w:rsidRDefault="00E40A0F">
            <w:pPr>
              <w:spacing w:after="0"/>
              <w:ind w:left="135"/>
              <w:rPr>
                <w:lang w:val="ru-RU"/>
              </w:rPr>
            </w:pPr>
            <w:r w:rsidRPr="00AF729E">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14:paraId="62F4CF09" w14:textId="77777777" w:rsidR="00D827BD" w:rsidRPr="00F10A7C" w:rsidRDefault="00E40A0F" w:rsidP="00F10A7C">
            <w:pPr>
              <w:spacing w:after="0"/>
              <w:ind w:left="135"/>
              <w:jc w:val="center"/>
              <w:rPr>
                <w:lang w:val="ru-RU"/>
              </w:rPr>
            </w:pPr>
            <w:r w:rsidRPr="00AF729E">
              <w:rPr>
                <w:rFonts w:ascii="Times New Roman" w:hAnsi="Times New Roman"/>
                <w:color w:val="000000"/>
                <w:sz w:val="24"/>
                <w:lang w:val="ru-RU"/>
              </w:rPr>
              <w:t xml:space="preserve"> </w:t>
            </w:r>
            <w:r w:rsidR="00F10A7C">
              <w:rPr>
                <w:rFonts w:ascii="Times New Roman" w:hAnsi="Times New Roman"/>
                <w:color w:val="000000"/>
                <w:sz w:val="24"/>
                <w:lang w:val="ru-RU"/>
              </w:rPr>
              <w:t>2</w:t>
            </w:r>
          </w:p>
        </w:tc>
        <w:tc>
          <w:tcPr>
            <w:tcW w:w="1598" w:type="dxa"/>
            <w:tcMar>
              <w:top w:w="50" w:type="dxa"/>
              <w:left w:w="100" w:type="dxa"/>
            </w:tcMar>
            <w:vAlign w:val="center"/>
          </w:tcPr>
          <w:p w14:paraId="64B7898C" w14:textId="77777777" w:rsidR="00D827BD" w:rsidRDefault="00F10A7C" w:rsidP="00F10A7C">
            <w:pPr>
              <w:spacing w:after="0"/>
              <w:ind w:left="135"/>
              <w:jc w:val="center"/>
            </w:pPr>
            <w:r>
              <w:rPr>
                <w:rFonts w:ascii="Times New Roman" w:hAnsi="Times New Roman"/>
                <w:color w:val="000000"/>
                <w:sz w:val="24"/>
                <w:lang w:val="ru-RU"/>
              </w:rPr>
              <w:t>1</w:t>
            </w:r>
            <w:r w:rsidR="00E40A0F">
              <w:rPr>
                <w:rFonts w:ascii="Times New Roman" w:hAnsi="Times New Roman"/>
                <w:color w:val="000000"/>
                <w:sz w:val="24"/>
              </w:rPr>
              <w:t xml:space="preserve"> </w:t>
            </w:r>
          </w:p>
        </w:tc>
        <w:tc>
          <w:tcPr>
            <w:tcW w:w="1692" w:type="dxa"/>
            <w:tcMar>
              <w:top w:w="50" w:type="dxa"/>
              <w:left w:w="100" w:type="dxa"/>
            </w:tcMar>
            <w:vAlign w:val="center"/>
          </w:tcPr>
          <w:p w14:paraId="7024B4AC" w14:textId="77777777" w:rsidR="00D827BD" w:rsidRDefault="00D827BD">
            <w:pPr>
              <w:spacing w:after="0"/>
              <w:ind w:left="135"/>
              <w:jc w:val="center"/>
            </w:pPr>
          </w:p>
        </w:tc>
        <w:tc>
          <w:tcPr>
            <w:tcW w:w="2403" w:type="dxa"/>
            <w:tcMar>
              <w:top w:w="50" w:type="dxa"/>
              <w:left w:w="100" w:type="dxa"/>
            </w:tcMar>
            <w:vAlign w:val="center"/>
          </w:tcPr>
          <w:p w14:paraId="4B340B24" w14:textId="77777777" w:rsidR="00D827BD" w:rsidRDefault="00D827BD">
            <w:pPr>
              <w:spacing w:after="0"/>
              <w:ind w:left="135"/>
            </w:pPr>
          </w:p>
        </w:tc>
      </w:tr>
      <w:tr w:rsidR="00D827BD" w14:paraId="6A6D4DE3" w14:textId="77777777">
        <w:trPr>
          <w:trHeight w:val="144"/>
          <w:tblCellSpacing w:w="20" w:type="nil"/>
        </w:trPr>
        <w:tc>
          <w:tcPr>
            <w:tcW w:w="412" w:type="dxa"/>
            <w:tcMar>
              <w:top w:w="50" w:type="dxa"/>
              <w:left w:w="100" w:type="dxa"/>
            </w:tcMar>
            <w:vAlign w:val="center"/>
          </w:tcPr>
          <w:p w14:paraId="54D79CD5" w14:textId="77777777" w:rsidR="00D827BD" w:rsidRDefault="00E40A0F">
            <w:pPr>
              <w:spacing w:after="0"/>
            </w:pPr>
            <w:r>
              <w:rPr>
                <w:rFonts w:ascii="Times New Roman" w:hAnsi="Times New Roman"/>
                <w:color w:val="000000"/>
                <w:sz w:val="24"/>
              </w:rPr>
              <w:t>11</w:t>
            </w:r>
          </w:p>
        </w:tc>
        <w:tc>
          <w:tcPr>
            <w:tcW w:w="3960" w:type="dxa"/>
            <w:tcMar>
              <w:top w:w="50" w:type="dxa"/>
              <w:left w:w="100" w:type="dxa"/>
            </w:tcMar>
            <w:vAlign w:val="center"/>
          </w:tcPr>
          <w:p w14:paraId="6EA87F74" w14:textId="77777777" w:rsidR="00D827BD" w:rsidRPr="00AF729E" w:rsidRDefault="00E40A0F">
            <w:pPr>
              <w:spacing w:after="0"/>
              <w:ind w:left="135"/>
              <w:rPr>
                <w:lang w:val="ru-RU"/>
              </w:rPr>
            </w:pPr>
            <w:r w:rsidRPr="00AF729E">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14:paraId="512E6A71" w14:textId="77777777" w:rsidR="00D827BD" w:rsidRPr="00F10A7C" w:rsidRDefault="00E40A0F" w:rsidP="00F10A7C">
            <w:pPr>
              <w:spacing w:after="0"/>
              <w:ind w:left="135"/>
              <w:jc w:val="center"/>
              <w:rPr>
                <w:lang w:val="ru-RU"/>
              </w:rPr>
            </w:pPr>
            <w:r w:rsidRPr="00AF729E">
              <w:rPr>
                <w:rFonts w:ascii="Times New Roman" w:hAnsi="Times New Roman"/>
                <w:color w:val="000000"/>
                <w:sz w:val="24"/>
                <w:lang w:val="ru-RU"/>
              </w:rPr>
              <w:t xml:space="preserve"> </w:t>
            </w:r>
            <w:r w:rsidR="00F10A7C">
              <w:rPr>
                <w:rFonts w:ascii="Times New Roman" w:hAnsi="Times New Roman"/>
                <w:color w:val="000000"/>
                <w:sz w:val="24"/>
                <w:lang w:val="ru-RU"/>
              </w:rPr>
              <w:t>2</w:t>
            </w:r>
          </w:p>
        </w:tc>
        <w:tc>
          <w:tcPr>
            <w:tcW w:w="1598" w:type="dxa"/>
            <w:tcMar>
              <w:top w:w="50" w:type="dxa"/>
              <w:left w:w="100" w:type="dxa"/>
            </w:tcMar>
            <w:vAlign w:val="center"/>
          </w:tcPr>
          <w:p w14:paraId="7CB66111" w14:textId="77777777" w:rsidR="00D827BD" w:rsidRDefault="00D827BD">
            <w:pPr>
              <w:spacing w:after="0"/>
              <w:ind w:left="135"/>
              <w:jc w:val="center"/>
            </w:pPr>
          </w:p>
        </w:tc>
        <w:tc>
          <w:tcPr>
            <w:tcW w:w="1692" w:type="dxa"/>
            <w:tcMar>
              <w:top w:w="50" w:type="dxa"/>
              <w:left w:w="100" w:type="dxa"/>
            </w:tcMar>
            <w:vAlign w:val="center"/>
          </w:tcPr>
          <w:p w14:paraId="7BB6B837" w14:textId="77777777" w:rsidR="00D827BD" w:rsidRDefault="00D827BD">
            <w:pPr>
              <w:spacing w:after="0"/>
              <w:ind w:left="135"/>
              <w:jc w:val="center"/>
            </w:pPr>
          </w:p>
        </w:tc>
        <w:tc>
          <w:tcPr>
            <w:tcW w:w="2403" w:type="dxa"/>
            <w:tcMar>
              <w:top w:w="50" w:type="dxa"/>
              <w:left w:w="100" w:type="dxa"/>
            </w:tcMar>
            <w:vAlign w:val="center"/>
          </w:tcPr>
          <w:p w14:paraId="2BC61DAD" w14:textId="77777777" w:rsidR="00D827BD" w:rsidRDefault="00D827BD">
            <w:pPr>
              <w:spacing w:after="0"/>
              <w:ind w:left="135"/>
            </w:pPr>
          </w:p>
        </w:tc>
      </w:tr>
      <w:tr w:rsidR="00D827BD" w14:paraId="01091CEF" w14:textId="77777777">
        <w:trPr>
          <w:trHeight w:val="144"/>
          <w:tblCellSpacing w:w="20" w:type="nil"/>
        </w:trPr>
        <w:tc>
          <w:tcPr>
            <w:tcW w:w="0" w:type="auto"/>
            <w:gridSpan w:val="2"/>
            <w:tcMar>
              <w:top w:w="50" w:type="dxa"/>
              <w:left w:w="100" w:type="dxa"/>
            </w:tcMar>
            <w:vAlign w:val="center"/>
          </w:tcPr>
          <w:p w14:paraId="7E51E7B6" w14:textId="77777777" w:rsidR="00D827BD" w:rsidRPr="00AF729E" w:rsidRDefault="00E40A0F">
            <w:pPr>
              <w:spacing w:after="0"/>
              <w:ind w:left="135"/>
              <w:rPr>
                <w:lang w:val="ru-RU"/>
              </w:rPr>
            </w:pPr>
            <w:r w:rsidRPr="00AF729E">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273320B0" w14:textId="77777777" w:rsidR="00D827BD" w:rsidRPr="00571141" w:rsidRDefault="00571141">
            <w:pPr>
              <w:spacing w:after="0"/>
              <w:ind w:left="135"/>
              <w:jc w:val="center"/>
              <w:rPr>
                <w:lang w:val="ru-RU"/>
              </w:rPr>
            </w:pPr>
            <w:r>
              <w:rPr>
                <w:rFonts w:ascii="Times New Roman" w:hAnsi="Times New Roman"/>
                <w:color w:val="000000"/>
                <w:sz w:val="24"/>
                <w:lang w:val="ru-RU"/>
              </w:rPr>
              <w:t>34</w:t>
            </w:r>
          </w:p>
        </w:tc>
        <w:tc>
          <w:tcPr>
            <w:tcW w:w="1598" w:type="dxa"/>
            <w:tcMar>
              <w:top w:w="50" w:type="dxa"/>
              <w:left w:w="100" w:type="dxa"/>
            </w:tcMar>
            <w:vAlign w:val="center"/>
          </w:tcPr>
          <w:p w14:paraId="6F79C53E" w14:textId="77777777" w:rsidR="00D827BD" w:rsidRPr="00F10A7C" w:rsidRDefault="00F10A7C">
            <w:pPr>
              <w:spacing w:after="0"/>
              <w:ind w:left="135"/>
              <w:jc w:val="center"/>
              <w:rPr>
                <w:lang w:val="ru-RU"/>
              </w:rPr>
            </w:pPr>
            <w:r>
              <w:rPr>
                <w:rFonts w:ascii="Times New Roman" w:hAnsi="Times New Roman"/>
                <w:color w:val="000000"/>
                <w:sz w:val="24"/>
                <w:lang w:val="ru-RU"/>
              </w:rPr>
              <w:t>2</w:t>
            </w:r>
          </w:p>
        </w:tc>
        <w:tc>
          <w:tcPr>
            <w:tcW w:w="1692" w:type="dxa"/>
            <w:tcMar>
              <w:top w:w="50" w:type="dxa"/>
              <w:left w:w="100" w:type="dxa"/>
            </w:tcMar>
            <w:vAlign w:val="center"/>
          </w:tcPr>
          <w:p w14:paraId="2D90DC67" w14:textId="77777777" w:rsidR="00D827BD" w:rsidRDefault="00E40A0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29641F14" w14:textId="77777777" w:rsidR="00D827BD" w:rsidRDefault="00D827BD"/>
        </w:tc>
      </w:tr>
    </w:tbl>
    <w:p w14:paraId="55A7A80F" w14:textId="77777777" w:rsidR="00D827BD" w:rsidRDefault="00D827BD">
      <w:pPr>
        <w:sectPr w:rsidR="00D827BD">
          <w:pgSz w:w="16383" w:h="11906" w:orient="landscape"/>
          <w:pgMar w:top="1134" w:right="850" w:bottom="1134" w:left="1701" w:header="720" w:footer="720" w:gutter="0"/>
          <w:cols w:space="720"/>
        </w:sectPr>
      </w:pPr>
    </w:p>
    <w:bookmarkEnd w:id="5"/>
    <w:p w14:paraId="7B230B0D" w14:textId="77777777" w:rsidR="00E40A0F" w:rsidRDefault="00E40A0F"/>
    <w:sectPr w:rsidR="00E40A0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80B83"/>
    <w:multiLevelType w:val="multilevel"/>
    <w:tmpl w:val="BE2628C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C2695"/>
    <w:multiLevelType w:val="multilevel"/>
    <w:tmpl w:val="CC8E046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329F1"/>
    <w:multiLevelType w:val="multilevel"/>
    <w:tmpl w:val="93E6481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093903"/>
    <w:multiLevelType w:val="multilevel"/>
    <w:tmpl w:val="A9CA38E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E660A0"/>
    <w:multiLevelType w:val="multilevel"/>
    <w:tmpl w:val="4D9E11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7003E9"/>
    <w:multiLevelType w:val="multilevel"/>
    <w:tmpl w:val="7C8690C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936738"/>
    <w:multiLevelType w:val="multilevel"/>
    <w:tmpl w:val="16C61D1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C357F4E"/>
    <w:multiLevelType w:val="multilevel"/>
    <w:tmpl w:val="3C12EEB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1C44C56"/>
    <w:multiLevelType w:val="multilevel"/>
    <w:tmpl w:val="9048A68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6091BBB"/>
    <w:multiLevelType w:val="multilevel"/>
    <w:tmpl w:val="2DC8E0A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A9E4F57"/>
    <w:multiLevelType w:val="multilevel"/>
    <w:tmpl w:val="EBC8D6D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EDD2AF8"/>
    <w:multiLevelType w:val="multilevel"/>
    <w:tmpl w:val="500EA4C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44B77B9"/>
    <w:multiLevelType w:val="multilevel"/>
    <w:tmpl w:val="7F101D1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E995FAA"/>
    <w:multiLevelType w:val="multilevel"/>
    <w:tmpl w:val="9146D18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0C958BE"/>
    <w:multiLevelType w:val="multilevel"/>
    <w:tmpl w:val="86B0A4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6986DDC"/>
    <w:multiLevelType w:val="multilevel"/>
    <w:tmpl w:val="9A18234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220453"/>
    <w:multiLevelType w:val="multilevel"/>
    <w:tmpl w:val="119C052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AC52EBE"/>
    <w:multiLevelType w:val="multilevel"/>
    <w:tmpl w:val="D71CD6A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37659479">
    <w:abstractNumId w:val="15"/>
  </w:num>
  <w:num w:numId="2" w16cid:durableId="1142964014">
    <w:abstractNumId w:val="12"/>
  </w:num>
  <w:num w:numId="3" w16cid:durableId="1007948815">
    <w:abstractNumId w:val="0"/>
  </w:num>
  <w:num w:numId="4" w16cid:durableId="1419325721">
    <w:abstractNumId w:val="16"/>
  </w:num>
  <w:num w:numId="5" w16cid:durableId="1126193407">
    <w:abstractNumId w:val="11"/>
  </w:num>
  <w:num w:numId="6" w16cid:durableId="794327944">
    <w:abstractNumId w:val="10"/>
  </w:num>
  <w:num w:numId="7" w16cid:durableId="884416129">
    <w:abstractNumId w:val="13"/>
  </w:num>
  <w:num w:numId="8" w16cid:durableId="1959753650">
    <w:abstractNumId w:val="2"/>
  </w:num>
  <w:num w:numId="9" w16cid:durableId="760681001">
    <w:abstractNumId w:val="4"/>
  </w:num>
  <w:num w:numId="10" w16cid:durableId="1305427990">
    <w:abstractNumId w:val="9"/>
  </w:num>
  <w:num w:numId="11" w16cid:durableId="904415745">
    <w:abstractNumId w:val="3"/>
  </w:num>
  <w:num w:numId="12" w16cid:durableId="786701968">
    <w:abstractNumId w:val="1"/>
  </w:num>
  <w:num w:numId="13" w16cid:durableId="148525743">
    <w:abstractNumId w:val="6"/>
  </w:num>
  <w:num w:numId="14" w16cid:durableId="843208533">
    <w:abstractNumId w:val="8"/>
  </w:num>
  <w:num w:numId="15" w16cid:durableId="108280214">
    <w:abstractNumId w:val="7"/>
  </w:num>
  <w:num w:numId="16" w16cid:durableId="344095856">
    <w:abstractNumId w:val="14"/>
  </w:num>
  <w:num w:numId="17" w16cid:durableId="1683165538">
    <w:abstractNumId w:val="17"/>
  </w:num>
  <w:num w:numId="18" w16cid:durableId="5975604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D827BD"/>
    <w:rsid w:val="000A13D2"/>
    <w:rsid w:val="000A3C78"/>
    <w:rsid w:val="000B644F"/>
    <w:rsid w:val="00111C57"/>
    <w:rsid w:val="00180701"/>
    <w:rsid w:val="00182521"/>
    <w:rsid w:val="00187AD1"/>
    <w:rsid w:val="001D6E49"/>
    <w:rsid w:val="002068C4"/>
    <w:rsid w:val="002171F4"/>
    <w:rsid w:val="00230C6A"/>
    <w:rsid w:val="00374ADF"/>
    <w:rsid w:val="003E78E5"/>
    <w:rsid w:val="0045122C"/>
    <w:rsid w:val="004F0D4B"/>
    <w:rsid w:val="005021E6"/>
    <w:rsid w:val="00571141"/>
    <w:rsid w:val="005B0B03"/>
    <w:rsid w:val="005B1086"/>
    <w:rsid w:val="006325B8"/>
    <w:rsid w:val="00696C08"/>
    <w:rsid w:val="006F035F"/>
    <w:rsid w:val="006F5E0A"/>
    <w:rsid w:val="00721D4D"/>
    <w:rsid w:val="007D2569"/>
    <w:rsid w:val="00836C38"/>
    <w:rsid w:val="008421EA"/>
    <w:rsid w:val="00853017"/>
    <w:rsid w:val="008C4ADE"/>
    <w:rsid w:val="008D64F6"/>
    <w:rsid w:val="008E798F"/>
    <w:rsid w:val="00905BE7"/>
    <w:rsid w:val="00930920"/>
    <w:rsid w:val="00A55602"/>
    <w:rsid w:val="00A75B11"/>
    <w:rsid w:val="00AF58B3"/>
    <w:rsid w:val="00AF729E"/>
    <w:rsid w:val="00AF7D49"/>
    <w:rsid w:val="00B1768B"/>
    <w:rsid w:val="00B72C4D"/>
    <w:rsid w:val="00B85E5D"/>
    <w:rsid w:val="00BA0EC6"/>
    <w:rsid w:val="00BF0C22"/>
    <w:rsid w:val="00C433B2"/>
    <w:rsid w:val="00CD6F5E"/>
    <w:rsid w:val="00CE0DF9"/>
    <w:rsid w:val="00D827BD"/>
    <w:rsid w:val="00E40A0F"/>
    <w:rsid w:val="00E43E6C"/>
    <w:rsid w:val="00EA733C"/>
    <w:rsid w:val="00EB0CC5"/>
    <w:rsid w:val="00F10A7C"/>
    <w:rsid w:val="00F11B82"/>
    <w:rsid w:val="00F469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9824B"/>
  <w15:docId w15:val="{CF3B1750-F7ED-4148-B7A8-DB1FA4F87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68C4"/>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3EE8F9-3031-4889-826A-44B475A6B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552</TotalTime>
  <Pages>72</Pages>
  <Words>18949</Words>
  <Characters>108011</Characters>
  <Application>Microsoft Office Word</Application>
  <DocSecurity>0</DocSecurity>
  <Lines>900</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Артемий Суров</cp:lastModifiedBy>
  <cp:revision>53</cp:revision>
  <dcterms:created xsi:type="dcterms:W3CDTF">2023-09-05T16:12:00Z</dcterms:created>
  <dcterms:modified xsi:type="dcterms:W3CDTF">2023-09-13T17:38:00Z</dcterms:modified>
</cp:coreProperties>
</file>